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653AF" w:rsidRPr="00DA46B3" w:rsidRDefault="00821C07" w:rsidP="00D653AF">
      <w:pPr>
        <w:jc w:val="center"/>
        <w:rPr>
          <w:rFonts w:ascii="Calibri" w:hAnsi="Calibri" w:cs="Calibri"/>
          <w:spacing w:val="20"/>
          <w:sz w:val="12"/>
          <w:szCs w:val="12"/>
        </w:rPr>
      </w:pPr>
      <w:r>
        <w:rPr>
          <w:rFonts w:ascii="Calibri" w:hAnsi="Calibri" w:cs="Calibri"/>
          <w:noProof/>
          <w:spacing w:val="20"/>
          <w:sz w:val="12"/>
          <w:szCs w:val="12"/>
        </w:rPr>
        <w:object w:dxaOrig="1440" w:dyaOrig="1440" w14:anchorId="4AB8FC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3.75pt;margin-top:-64.6pt;width:195.7pt;height:30.9pt;z-index:251656704;visibility:visible;mso-wrap-edited:f">
            <v:imagedata r:id="rId8" o:title=""/>
          </v:shape>
          <o:OLEObject Type="Embed" ProgID="Word.Picture.8" ShapeID="_x0000_s1026" DrawAspect="Content" ObjectID="_1752004809" r:id="rId9"/>
        </w:object>
      </w:r>
      <w:r>
        <w:rPr>
          <w:rFonts w:ascii="Calibri" w:hAnsi="Calibri" w:cs="Calibri"/>
          <w:noProof/>
          <w:spacing w:val="20"/>
          <w:sz w:val="12"/>
          <w:szCs w:val="12"/>
        </w:rPr>
        <w:object w:dxaOrig="1440" w:dyaOrig="1440" w14:anchorId="5867A390">
          <v:shape id="_x0000_s1027" type="#_x0000_t75" style="position:absolute;left:0;text-align:left;margin-left:-47.15pt;margin-top:-72.35pt;width:241.95pt;height:29.15pt;z-index:251657728;visibility:visible;mso-wrap-edited:f">
            <v:imagedata r:id="rId10" o:title=""/>
          </v:shape>
          <o:OLEObject Type="Embed" ProgID="Word.Picture.8" ShapeID="_x0000_s1027" DrawAspect="Content" ObjectID="_1752004810" r:id="rId11"/>
        </w:object>
      </w:r>
    </w:p>
    <w:p w14:paraId="442DC389" w14:textId="286B472A" w:rsidR="00AA5C7B" w:rsidRPr="00D653AF" w:rsidRDefault="002E4634" w:rsidP="00AA5C7B">
      <w:pPr>
        <w:pStyle w:val="Heading1"/>
        <w:jc w:val="center"/>
        <w:rPr>
          <w:rFonts w:ascii="Calibri" w:hAnsi="Calibri" w:cs="Calibri"/>
          <w:spacing w:val="20"/>
          <w:sz w:val="28"/>
          <w:szCs w:val="28"/>
        </w:rPr>
      </w:pPr>
      <w:r>
        <w:rPr>
          <w:rFonts w:ascii="Calibri" w:hAnsi="Calibri" w:cs="Calibri"/>
          <w:spacing w:val="20"/>
          <w:sz w:val="28"/>
          <w:szCs w:val="28"/>
        </w:rPr>
        <w:t>Days of Awe</w:t>
      </w:r>
      <w:r w:rsidR="00AA5C7B" w:rsidRPr="00D653AF">
        <w:rPr>
          <w:rFonts w:ascii="Calibri" w:hAnsi="Calibri" w:cs="Calibri"/>
          <w:spacing w:val="20"/>
          <w:sz w:val="28"/>
          <w:szCs w:val="28"/>
        </w:rPr>
        <w:t xml:space="preserve"> 578</w:t>
      </w:r>
      <w:r w:rsidR="003A0E55">
        <w:rPr>
          <w:rFonts w:ascii="Calibri" w:hAnsi="Calibri" w:cs="Calibri"/>
          <w:spacing w:val="20"/>
          <w:sz w:val="28"/>
          <w:szCs w:val="28"/>
        </w:rPr>
        <w:t>4</w:t>
      </w:r>
      <w:r w:rsidR="00AA5C7B" w:rsidRPr="00D653AF">
        <w:rPr>
          <w:rFonts w:ascii="Calibri" w:hAnsi="Calibri" w:cs="Calibri"/>
          <w:spacing w:val="20"/>
          <w:sz w:val="28"/>
          <w:szCs w:val="28"/>
        </w:rPr>
        <w:t>/20</w:t>
      </w:r>
      <w:r>
        <w:rPr>
          <w:rFonts w:ascii="Calibri" w:hAnsi="Calibri" w:cs="Calibri"/>
          <w:spacing w:val="20"/>
          <w:sz w:val="28"/>
          <w:szCs w:val="28"/>
        </w:rPr>
        <w:t>2</w:t>
      </w:r>
      <w:r w:rsidR="003A0E55">
        <w:rPr>
          <w:rFonts w:ascii="Calibri" w:hAnsi="Calibri" w:cs="Calibri"/>
          <w:spacing w:val="20"/>
          <w:sz w:val="28"/>
          <w:szCs w:val="28"/>
        </w:rPr>
        <w:t>3</w:t>
      </w:r>
    </w:p>
    <w:p w14:paraId="669E10BD" w14:textId="31C5E69A" w:rsidR="00AA5C7B" w:rsidRPr="00D653AF" w:rsidRDefault="005455FB" w:rsidP="005455F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653AF">
        <w:rPr>
          <w:rFonts w:ascii="Calibri" w:hAnsi="Calibri" w:cs="Calibri"/>
          <w:b/>
          <w:bCs/>
          <w:sz w:val="28"/>
          <w:szCs w:val="28"/>
        </w:rPr>
        <w:t xml:space="preserve">September </w:t>
      </w:r>
      <w:r w:rsidR="003A0E55">
        <w:rPr>
          <w:rFonts w:ascii="Calibri" w:hAnsi="Calibri" w:cs="Calibri"/>
          <w:b/>
          <w:bCs/>
          <w:sz w:val="28"/>
          <w:szCs w:val="28"/>
        </w:rPr>
        <w:t>15</w:t>
      </w:r>
      <w:r w:rsidR="002E4634">
        <w:rPr>
          <w:rFonts w:ascii="Calibri" w:hAnsi="Calibri" w:cs="Calibri"/>
          <w:b/>
          <w:bCs/>
          <w:sz w:val="28"/>
          <w:szCs w:val="28"/>
        </w:rPr>
        <w:t>-</w:t>
      </w:r>
      <w:r w:rsidR="003A0E55">
        <w:rPr>
          <w:rFonts w:ascii="Calibri" w:hAnsi="Calibri" w:cs="Calibri"/>
          <w:b/>
          <w:bCs/>
          <w:sz w:val="28"/>
          <w:szCs w:val="28"/>
        </w:rPr>
        <w:t>1</w:t>
      </w:r>
      <w:r w:rsidR="00DA46B3">
        <w:rPr>
          <w:rFonts w:ascii="Calibri" w:hAnsi="Calibri" w:cs="Calibri"/>
          <w:b/>
          <w:bCs/>
          <w:sz w:val="28"/>
          <w:szCs w:val="28"/>
        </w:rPr>
        <w:t>7</w:t>
      </w:r>
      <w:r w:rsidRPr="00D653AF">
        <w:rPr>
          <w:rFonts w:ascii="Calibri" w:hAnsi="Calibri" w:cs="Calibri"/>
          <w:b/>
          <w:bCs/>
          <w:sz w:val="28"/>
          <w:szCs w:val="28"/>
        </w:rPr>
        <w:t xml:space="preserve">, and </w:t>
      </w:r>
      <w:r w:rsidR="003A0E55">
        <w:rPr>
          <w:rFonts w:ascii="Calibri" w:hAnsi="Calibri" w:cs="Calibri"/>
          <w:b/>
          <w:bCs/>
          <w:sz w:val="28"/>
          <w:szCs w:val="28"/>
        </w:rPr>
        <w:t>Sept</w:t>
      </w:r>
      <w:r w:rsidR="00DA46B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A0E55">
        <w:rPr>
          <w:rFonts w:ascii="Calibri" w:hAnsi="Calibri" w:cs="Calibri"/>
          <w:b/>
          <w:bCs/>
          <w:sz w:val="28"/>
          <w:szCs w:val="28"/>
        </w:rPr>
        <w:t>2</w:t>
      </w:r>
      <w:r w:rsidR="00F53C1B">
        <w:rPr>
          <w:rFonts w:ascii="Calibri" w:hAnsi="Calibri" w:cs="Calibri"/>
          <w:b/>
          <w:bCs/>
          <w:sz w:val="28"/>
          <w:szCs w:val="28"/>
        </w:rPr>
        <w:t>5-26</w:t>
      </w:r>
    </w:p>
    <w:p w14:paraId="0A37501D" w14:textId="77777777" w:rsidR="005455FB" w:rsidRPr="00D653AF" w:rsidRDefault="005455FB" w:rsidP="005455FB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378CB793" w14:textId="77777777" w:rsidR="008C6990" w:rsidRPr="00D653AF" w:rsidRDefault="008C6990" w:rsidP="008C6990">
      <w:pPr>
        <w:pStyle w:val="Heading1"/>
        <w:jc w:val="center"/>
        <w:rPr>
          <w:rFonts w:ascii="Calibri" w:hAnsi="Calibri" w:cs="Calibri"/>
          <w:spacing w:val="20"/>
          <w:sz w:val="28"/>
          <w:szCs w:val="28"/>
        </w:rPr>
      </w:pPr>
      <w:r w:rsidRPr="00D653AF">
        <w:rPr>
          <w:rFonts w:ascii="Calibri" w:hAnsi="Calibri" w:cs="Calibri"/>
          <w:spacing w:val="20"/>
          <w:sz w:val="28"/>
          <w:szCs w:val="28"/>
        </w:rPr>
        <w:t xml:space="preserve">Congregation </w:t>
      </w:r>
      <w:proofErr w:type="spellStart"/>
      <w:r w:rsidRPr="00D653AF">
        <w:rPr>
          <w:rFonts w:ascii="Calibri" w:hAnsi="Calibri" w:cs="Calibri"/>
          <w:spacing w:val="20"/>
          <w:sz w:val="28"/>
          <w:szCs w:val="28"/>
        </w:rPr>
        <w:t>Sha’arei</w:t>
      </w:r>
      <w:proofErr w:type="spellEnd"/>
      <w:r w:rsidRPr="00D653AF">
        <w:rPr>
          <w:rFonts w:ascii="Calibri" w:hAnsi="Calibri" w:cs="Calibri"/>
          <w:spacing w:val="20"/>
          <w:sz w:val="28"/>
          <w:szCs w:val="28"/>
        </w:rPr>
        <w:t xml:space="preserve"> </w:t>
      </w:r>
      <w:proofErr w:type="spellStart"/>
      <w:r w:rsidRPr="00D653AF">
        <w:rPr>
          <w:rFonts w:ascii="Calibri" w:hAnsi="Calibri" w:cs="Calibri"/>
          <w:spacing w:val="20"/>
          <w:sz w:val="28"/>
          <w:szCs w:val="28"/>
        </w:rPr>
        <w:t>Mizrah</w:t>
      </w:r>
      <w:proofErr w:type="spellEnd"/>
    </w:p>
    <w:p w14:paraId="08BC8C04" w14:textId="77777777" w:rsidR="00AA5C7B" w:rsidRPr="00D653AF" w:rsidRDefault="00AA5C7B" w:rsidP="00AA5C7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653AF">
        <w:rPr>
          <w:rFonts w:ascii="Calibri" w:hAnsi="Calibri" w:cs="Calibri"/>
          <w:b/>
          <w:bCs/>
          <w:sz w:val="28"/>
          <w:szCs w:val="28"/>
        </w:rPr>
        <w:t>Burquest Jewish Community Centre</w:t>
      </w:r>
    </w:p>
    <w:p w14:paraId="2611A3BC" w14:textId="77777777" w:rsidR="00AA5C7B" w:rsidRPr="00D653AF" w:rsidRDefault="00AA5C7B" w:rsidP="00AA5C7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653AF">
        <w:rPr>
          <w:rFonts w:ascii="Calibri" w:hAnsi="Calibri" w:cs="Calibri"/>
          <w:b/>
          <w:bCs/>
          <w:sz w:val="28"/>
          <w:szCs w:val="28"/>
        </w:rPr>
        <w:t xml:space="preserve"> 2860 Dewdney Trunk Road, Coquitlam</w:t>
      </w:r>
    </w:p>
    <w:p w14:paraId="5DAB6C7B" w14:textId="77777777" w:rsidR="00B751B9" w:rsidRPr="006139FF" w:rsidRDefault="00B751B9" w:rsidP="00B751B9">
      <w:pPr>
        <w:tabs>
          <w:tab w:val="left" w:pos="4680"/>
        </w:tabs>
        <w:rPr>
          <w:rFonts w:ascii="Calibri" w:hAnsi="Calibri" w:cs="Calibri"/>
          <w:sz w:val="12"/>
          <w:szCs w:val="12"/>
        </w:rPr>
      </w:pPr>
    </w:p>
    <w:p w14:paraId="657F77A7" w14:textId="5A3597E0" w:rsidR="00ED74B6" w:rsidRPr="00114D92" w:rsidRDefault="00AA5C7B" w:rsidP="00EA36FC">
      <w:pPr>
        <w:tabs>
          <w:tab w:val="left" w:pos="4680"/>
        </w:tabs>
        <w:rPr>
          <w:rFonts w:ascii="Calibri" w:hAnsi="Calibri" w:cs="Calibri"/>
          <w:sz w:val="12"/>
          <w:szCs w:val="12"/>
        </w:rPr>
      </w:pPr>
      <w:r w:rsidRPr="00AA5C7B">
        <w:rPr>
          <w:rFonts w:ascii="Calibri" w:hAnsi="Calibri" w:cs="Calibri"/>
          <w:sz w:val="24"/>
          <w:szCs w:val="24"/>
        </w:rPr>
        <w:t xml:space="preserve">For </w:t>
      </w:r>
      <w:r>
        <w:rPr>
          <w:rFonts w:ascii="Calibri" w:hAnsi="Calibri" w:cs="Calibri"/>
          <w:sz w:val="24"/>
          <w:szCs w:val="24"/>
        </w:rPr>
        <w:t xml:space="preserve">three </w:t>
      </w:r>
      <w:r w:rsidRPr="00AA5C7B">
        <w:rPr>
          <w:rFonts w:ascii="Calibri" w:hAnsi="Calibri" w:cs="Calibri"/>
          <w:sz w:val="24"/>
          <w:szCs w:val="24"/>
        </w:rPr>
        <w:t>decades, the Burquest Jewish Community Association has welcom</w:t>
      </w:r>
      <w:r w:rsidR="00054D1D">
        <w:rPr>
          <w:rFonts w:ascii="Calibri" w:hAnsi="Calibri" w:cs="Calibri"/>
          <w:sz w:val="24"/>
          <w:szCs w:val="24"/>
        </w:rPr>
        <w:t>ed</w:t>
      </w:r>
      <w:r w:rsidRPr="00AA5C7B">
        <w:rPr>
          <w:rFonts w:ascii="Calibri" w:hAnsi="Calibri" w:cs="Calibri"/>
          <w:sz w:val="24"/>
          <w:szCs w:val="24"/>
        </w:rPr>
        <w:t xml:space="preserve"> Jewish </w:t>
      </w:r>
      <w:r>
        <w:rPr>
          <w:rFonts w:ascii="Calibri" w:hAnsi="Calibri" w:cs="Calibri"/>
          <w:sz w:val="24"/>
          <w:szCs w:val="24"/>
        </w:rPr>
        <w:t xml:space="preserve">families </w:t>
      </w:r>
      <w:r w:rsidRPr="00AA5C7B">
        <w:rPr>
          <w:rFonts w:ascii="Calibri" w:hAnsi="Calibri" w:cs="Calibri"/>
          <w:sz w:val="24"/>
          <w:szCs w:val="24"/>
        </w:rPr>
        <w:t>in Vancouver’s eastern suburbs to High Holiday services</w:t>
      </w:r>
      <w:r w:rsidR="00054D1D">
        <w:rPr>
          <w:rFonts w:ascii="Calibri" w:hAnsi="Calibri" w:cs="Calibri"/>
          <w:sz w:val="24"/>
          <w:szCs w:val="24"/>
        </w:rPr>
        <w:t xml:space="preserve"> on the Days of Awe</w:t>
      </w:r>
      <w:r w:rsidRPr="00AA5C7B">
        <w:rPr>
          <w:rFonts w:ascii="Calibri" w:hAnsi="Calibri" w:cs="Calibri"/>
          <w:sz w:val="24"/>
          <w:szCs w:val="24"/>
        </w:rPr>
        <w:t xml:space="preserve">.  This year we are pleased to </w:t>
      </w:r>
      <w:r w:rsidR="00054D1D">
        <w:rPr>
          <w:rFonts w:ascii="Calibri" w:hAnsi="Calibri" w:cs="Calibri"/>
          <w:sz w:val="24"/>
          <w:szCs w:val="24"/>
        </w:rPr>
        <w:t xml:space="preserve">host </w:t>
      </w:r>
      <w:r w:rsidR="00F53C1B">
        <w:rPr>
          <w:rFonts w:ascii="Calibri" w:hAnsi="Calibri" w:cs="Calibri"/>
          <w:b/>
          <w:sz w:val="24"/>
          <w:szCs w:val="24"/>
        </w:rPr>
        <w:t xml:space="preserve">Cantor </w:t>
      </w:r>
      <w:proofErr w:type="spellStart"/>
      <w:r w:rsidR="00F53C1B">
        <w:rPr>
          <w:rFonts w:ascii="Calibri" w:hAnsi="Calibri" w:cs="Calibri"/>
          <w:b/>
          <w:sz w:val="24"/>
          <w:szCs w:val="24"/>
        </w:rPr>
        <w:t>Frani</w:t>
      </w:r>
      <w:proofErr w:type="spellEnd"/>
      <w:r w:rsidR="00F53C1B">
        <w:rPr>
          <w:rFonts w:ascii="Calibri" w:hAnsi="Calibri" w:cs="Calibri"/>
          <w:b/>
          <w:sz w:val="24"/>
          <w:szCs w:val="24"/>
        </w:rPr>
        <w:t xml:space="preserve"> Goodman</w:t>
      </w:r>
      <w:r w:rsidR="002F679D" w:rsidRPr="00AA5C7B">
        <w:rPr>
          <w:rFonts w:ascii="Calibri" w:hAnsi="Calibri" w:cs="Calibri"/>
          <w:sz w:val="24"/>
          <w:szCs w:val="24"/>
        </w:rPr>
        <w:t xml:space="preserve"> </w:t>
      </w:r>
      <w:r w:rsidR="00054D1D">
        <w:rPr>
          <w:rFonts w:ascii="Calibri" w:hAnsi="Calibri" w:cs="Calibri"/>
          <w:sz w:val="24"/>
          <w:szCs w:val="24"/>
        </w:rPr>
        <w:t xml:space="preserve">as </w:t>
      </w:r>
      <w:r w:rsidR="00DA46B3">
        <w:rPr>
          <w:rFonts w:ascii="Calibri" w:hAnsi="Calibri" w:cs="Calibri"/>
          <w:sz w:val="24"/>
          <w:szCs w:val="24"/>
        </w:rPr>
        <w:t>princip</w:t>
      </w:r>
      <w:r w:rsidR="00A4117A">
        <w:rPr>
          <w:rFonts w:ascii="Calibri" w:hAnsi="Calibri" w:cs="Calibri"/>
          <w:sz w:val="24"/>
          <w:szCs w:val="24"/>
        </w:rPr>
        <w:t>a</w:t>
      </w:r>
      <w:r w:rsidR="00DA46B3">
        <w:rPr>
          <w:rFonts w:ascii="Calibri" w:hAnsi="Calibri" w:cs="Calibri"/>
          <w:sz w:val="24"/>
          <w:szCs w:val="24"/>
        </w:rPr>
        <w:t xml:space="preserve">l </w:t>
      </w:r>
      <w:r>
        <w:rPr>
          <w:rFonts w:ascii="Calibri" w:hAnsi="Calibri" w:cs="Calibri"/>
          <w:sz w:val="24"/>
          <w:szCs w:val="24"/>
        </w:rPr>
        <w:t>lead</w:t>
      </w:r>
      <w:r w:rsidR="00054D1D">
        <w:rPr>
          <w:rFonts w:ascii="Calibri" w:hAnsi="Calibri" w:cs="Calibri"/>
          <w:sz w:val="24"/>
          <w:szCs w:val="24"/>
        </w:rPr>
        <w:t>er of</w:t>
      </w:r>
      <w:r>
        <w:rPr>
          <w:rFonts w:ascii="Calibri" w:hAnsi="Calibri" w:cs="Calibri"/>
          <w:sz w:val="24"/>
          <w:szCs w:val="24"/>
        </w:rPr>
        <w:t xml:space="preserve"> </w:t>
      </w:r>
      <w:r w:rsidR="00ED74B6">
        <w:rPr>
          <w:rFonts w:ascii="Calibri" w:hAnsi="Calibri" w:cs="Calibri"/>
          <w:sz w:val="24"/>
          <w:szCs w:val="24"/>
        </w:rPr>
        <w:t xml:space="preserve">our </w:t>
      </w:r>
      <w:r w:rsidR="00ED74B6" w:rsidRPr="00AA5C7B">
        <w:rPr>
          <w:rFonts w:ascii="Calibri" w:hAnsi="Calibri" w:cs="Calibri"/>
          <w:sz w:val="24"/>
          <w:szCs w:val="24"/>
        </w:rPr>
        <w:t>Rosh Hashanah and Yom Kippur</w:t>
      </w:r>
      <w:r w:rsidR="005455FB">
        <w:rPr>
          <w:rFonts w:ascii="Calibri" w:hAnsi="Calibri" w:cs="Calibri"/>
          <w:sz w:val="24"/>
          <w:szCs w:val="24"/>
        </w:rPr>
        <w:t xml:space="preserve"> </w:t>
      </w:r>
      <w:r w:rsidR="00ED74B6" w:rsidRPr="00AA5C7B">
        <w:rPr>
          <w:rFonts w:ascii="Calibri" w:hAnsi="Calibri" w:cs="Calibri"/>
          <w:sz w:val="24"/>
          <w:szCs w:val="24"/>
        </w:rPr>
        <w:t>services</w:t>
      </w:r>
      <w:r w:rsidR="00F53C1B">
        <w:rPr>
          <w:rFonts w:ascii="Calibri" w:hAnsi="Calibri" w:cs="Calibri"/>
          <w:sz w:val="24"/>
          <w:szCs w:val="24"/>
        </w:rPr>
        <w:t xml:space="preserve">, supported throughout by David </w:t>
      </w:r>
      <w:proofErr w:type="spellStart"/>
      <w:r w:rsidR="00F53C1B">
        <w:rPr>
          <w:rFonts w:ascii="Calibri" w:hAnsi="Calibri" w:cs="Calibri"/>
          <w:sz w:val="24"/>
          <w:szCs w:val="24"/>
        </w:rPr>
        <w:t>Medzon</w:t>
      </w:r>
      <w:proofErr w:type="spellEnd"/>
      <w:r w:rsidR="00F53C1B">
        <w:rPr>
          <w:rFonts w:ascii="Calibri" w:hAnsi="Calibri" w:cs="Calibri"/>
          <w:sz w:val="24"/>
          <w:szCs w:val="24"/>
        </w:rPr>
        <w:t xml:space="preserve"> and other community members</w:t>
      </w:r>
      <w:r w:rsidR="00114D92">
        <w:rPr>
          <w:rFonts w:ascii="Calibri" w:hAnsi="Calibri" w:cs="Calibri"/>
          <w:sz w:val="24"/>
          <w:szCs w:val="24"/>
        </w:rPr>
        <w:t>.</w:t>
      </w:r>
      <w:r w:rsidR="00F53C1B">
        <w:rPr>
          <w:rFonts w:ascii="Calibri" w:hAnsi="Calibri" w:cs="Calibri"/>
          <w:sz w:val="24"/>
          <w:szCs w:val="24"/>
        </w:rPr>
        <w:t xml:space="preserve">  High </w:t>
      </w:r>
      <w:proofErr w:type="gramStart"/>
      <w:r w:rsidR="00F53C1B">
        <w:rPr>
          <w:rFonts w:ascii="Calibri" w:hAnsi="Calibri" w:cs="Calibri"/>
          <w:sz w:val="24"/>
          <w:szCs w:val="24"/>
        </w:rPr>
        <w:t>holiday</w:t>
      </w:r>
      <w:proofErr w:type="gramEnd"/>
      <w:r w:rsidR="00F53C1B">
        <w:rPr>
          <w:rFonts w:ascii="Calibri" w:hAnsi="Calibri" w:cs="Calibri"/>
          <w:sz w:val="24"/>
          <w:szCs w:val="24"/>
        </w:rPr>
        <w:t xml:space="preserve"> services fall on the weekend, except for Yom Kippur on a Monday.  All events except RH 2 </w:t>
      </w:r>
      <w:proofErr w:type="spellStart"/>
      <w:r w:rsidR="00F53C1B">
        <w:rPr>
          <w:rFonts w:ascii="Calibri" w:hAnsi="Calibri" w:cs="Calibri"/>
          <w:sz w:val="24"/>
          <w:szCs w:val="24"/>
        </w:rPr>
        <w:t>tashlich</w:t>
      </w:r>
      <w:proofErr w:type="spellEnd"/>
      <w:r w:rsidR="00F53C1B">
        <w:rPr>
          <w:rFonts w:ascii="Calibri" w:hAnsi="Calibri" w:cs="Calibri"/>
          <w:sz w:val="24"/>
          <w:szCs w:val="24"/>
        </w:rPr>
        <w:t xml:space="preserve"> are at the BJCC.</w:t>
      </w:r>
    </w:p>
    <w:p w14:paraId="02EB378F" w14:textId="77777777" w:rsidR="005455FB" w:rsidRPr="00114D92" w:rsidRDefault="005455FB" w:rsidP="005455FB">
      <w:pPr>
        <w:tabs>
          <w:tab w:val="left" w:pos="4680"/>
        </w:tabs>
        <w:rPr>
          <w:rFonts w:ascii="Calibri" w:hAnsi="Calibri" w:cs="Calibri"/>
          <w:b/>
          <w:sz w:val="12"/>
          <w:szCs w:val="12"/>
          <w:u w:val="single"/>
        </w:rPr>
      </w:pPr>
    </w:p>
    <w:p w14:paraId="15A7316B" w14:textId="52D79E3C" w:rsidR="005455FB" w:rsidRPr="006139FF" w:rsidRDefault="00054D1D" w:rsidP="005455FB">
      <w:pPr>
        <w:tabs>
          <w:tab w:val="left" w:pos="46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</w:t>
      </w:r>
      <w:r w:rsidR="00114D92">
        <w:rPr>
          <w:rFonts w:ascii="Calibri" w:hAnsi="Calibri" w:cs="Calibri"/>
          <w:sz w:val="24"/>
          <w:szCs w:val="24"/>
        </w:rPr>
        <w:t xml:space="preserve"> service schedule listed below</w:t>
      </w:r>
      <w:r>
        <w:rPr>
          <w:rFonts w:ascii="Calibri" w:hAnsi="Calibri" w:cs="Calibri"/>
          <w:sz w:val="24"/>
          <w:szCs w:val="24"/>
        </w:rPr>
        <w:t xml:space="preserve"> </w:t>
      </w:r>
      <w:r w:rsidR="00114D92">
        <w:rPr>
          <w:rFonts w:ascii="Calibri" w:hAnsi="Calibri" w:cs="Calibri"/>
          <w:sz w:val="24"/>
          <w:szCs w:val="24"/>
        </w:rPr>
        <w:t>includ</w:t>
      </w:r>
      <w:r>
        <w:rPr>
          <w:rFonts w:ascii="Calibri" w:hAnsi="Calibri" w:cs="Calibri"/>
          <w:sz w:val="24"/>
          <w:szCs w:val="24"/>
        </w:rPr>
        <w:t>es</w:t>
      </w:r>
      <w:r w:rsidR="00F67A67">
        <w:rPr>
          <w:rFonts w:ascii="Calibri" w:hAnsi="Calibri" w:cs="Calibri"/>
          <w:sz w:val="24"/>
          <w:szCs w:val="24"/>
        </w:rPr>
        <w:t>:</w:t>
      </w:r>
      <w:r w:rsidR="00114D92">
        <w:rPr>
          <w:rFonts w:ascii="Calibri" w:hAnsi="Calibri" w:cs="Calibri"/>
          <w:sz w:val="24"/>
          <w:szCs w:val="24"/>
        </w:rPr>
        <w:t xml:space="preserve"> </w:t>
      </w:r>
      <w:r w:rsidR="00F53C1B">
        <w:rPr>
          <w:rFonts w:ascii="Calibri" w:hAnsi="Calibri" w:cs="Calibri"/>
          <w:sz w:val="24"/>
          <w:szCs w:val="24"/>
        </w:rPr>
        <w:t>Friday night/</w:t>
      </w:r>
      <w:proofErr w:type="spellStart"/>
      <w:r w:rsidR="00F53C1B">
        <w:rPr>
          <w:rFonts w:ascii="Calibri" w:hAnsi="Calibri" w:cs="Calibri"/>
          <w:sz w:val="24"/>
          <w:szCs w:val="24"/>
        </w:rPr>
        <w:t>Erev</w:t>
      </w:r>
      <w:proofErr w:type="spellEnd"/>
      <w:r w:rsidR="00F53C1B">
        <w:rPr>
          <w:rFonts w:ascii="Calibri" w:hAnsi="Calibri" w:cs="Calibri"/>
          <w:sz w:val="24"/>
          <w:szCs w:val="24"/>
        </w:rPr>
        <w:t xml:space="preserve"> Rosh </w:t>
      </w:r>
      <w:proofErr w:type="spellStart"/>
      <w:r w:rsidR="00F53C1B">
        <w:rPr>
          <w:rFonts w:ascii="Calibri" w:hAnsi="Calibri" w:cs="Calibri"/>
          <w:sz w:val="24"/>
          <w:szCs w:val="24"/>
        </w:rPr>
        <w:t>Hashana</w:t>
      </w:r>
      <w:proofErr w:type="spellEnd"/>
      <w:r w:rsidR="00F53C1B">
        <w:rPr>
          <w:rFonts w:ascii="Calibri" w:hAnsi="Calibri" w:cs="Calibri"/>
          <w:sz w:val="24"/>
          <w:szCs w:val="24"/>
        </w:rPr>
        <w:t xml:space="preserve"> dinner, </w:t>
      </w:r>
      <w:r>
        <w:rPr>
          <w:rFonts w:ascii="Calibri" w:hAnsi="Calibri" w:cs="Calibri"/>
          <w:sz w:val="24"/>
          <w:szCs w:val="24"/>
        </w:rPr>
        <w:t xml:space="preserve">an outdoor </w:t>
      </w:r>
      <w:proofErr w:type="spellStart"/>
      <w:r w:rsidR="00ED74B6" w:rsidRPr="00AA5C7B">
        <w:rPr>
          <w:rFonts w:ascii="Calibri" w:hAnsi="Calibri" w:cs="Calibri"/>
          <w:sz w:val="24"/>
          <w:szCs w:val="24"/>
        </w:rPr>
        <w:t>Tashlich</w:t>
      </w:r>
      <w:proofErr w:type="spellEnd"/>
      <w:r>
        <w:rPr>
          <w:rFonts w:ascii="Calibri" w:hAnsi="Calibri" w:cs="Calibri"/>
          <w:sz w:val="24"/>
          <w:szCs w:val="24"/>
        </w:rPr>
        <w:t xml:space="preserve"> service</w:t>
      </w:r>
      <w:r w:rsidR="003C39E4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shofar blowing</w:t>
      </w:r>
      <w:r w:rsidRPr="00AA5C7B">
        <w:rPr>
          <w:rFonts w:ascii="Calibri" w:hAnsi="Calibri" w:cs="Calibri"/>
          <w:sz w:val="24"/>
          <w:szCs w:val="24"/>
        </w:rPr>
        <w:t xml:space="preserve"> </w:t>
      </w:r>
      <w:r w:rsidR="003C39E4">
        <w:rPr>
          <w:rFonts w:ascii="Calibri" w:hAnsi="Calibri" w:cs="Calibri"/>
          <w:sz w:val="24"/>
          <w:szCs w:val="24"/>
        </w:rPr>
        <w:t>on</w:t>
      </w:r>
      <w:r w:rsidR="00114D92">
        <w:rPr>
          <w:rFonts w:ascii="Calibri" w:hAnsi="Calibri" w:cs="Calibri"/>
          <w:sz w:val="24"/>
          <w:szCs w:val="24"/>
        </w:rPr>
        <w:t xml:space="preserve"> the</w:t>
      </w:r>
      <w:r w:rsidR="005455FB">
        <w:rPr>
          <w:rFonts w:ascii="Calibri" w:hAnsi="Calibri" w:cs="Calibri"/>
          <w:sz w:val="24"/>
          <w:szCs w:val="24"/>
        </w:rPr>
        <w:t xml:space="preserve"> </w:t>
      </w:r>
      <w:r w:rsidR="00F53C1B">
        <w:rPr>
          <w:rFonts w:ascii="Calibri" w:hAnsi="Calibri" w:cs="Calibri"/>
          <w:sz w:val="24"/>
          <w:szCs w:val="24"/>
        </w:rPr>
        <w:t>second</w:t>
      </w:r>
      <w:r w:rsidR="005455FB">
        <w:rPr>
          <w:rFonts w:ascii="Calibri" w:hAnsi="Calibri" w:cs="Calibri"/>
          <w:sz w:val="24"/>
          <w:szCs w:val="24"/>
        </w:rPr>
        <w:t xml:space="preserve"> day of Rosh </w:t>
      </w:r>
      <w:proofErr w:type="spellStart"/>
      <w:r w:rsidR="005455FB">
        <w:rPr>
          <w:rFonts w:ascii="Calibri" w:hAnsi="Calibri" w:cs="Calibri"/>
          <w:sz w:val="24"/>
          <w:szCs w:val="24"/>
        </w:rPr>
        <w:t>Hashana</w:t>
      </w:r>
      <w:proofErr w:type="spellEnd"/>
      <w:r w:rsidR="00F67A67">
        <w:rPr>
          <w:rFonts w:ascii="Calibri" w:hAnsi="Calibri" w:cs="Calibri"/>
          <w:sz w:val="24"/>
          <w:szCs w:val="24"/>
        </w:rPr>
        <w:t>;</w:t>
      </w:r>
      <w:r w:rsidR="005455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C39E4">
        <w:rPr>
          <w:rFonts w:ascii="Calibri" w:hAnsi="Calibri" w:cs="Calibri"/>
          <w:sz w:val="24"/>
          <w:szCs w:val="24"/>
        </w:rPr>
        <w:t>kiddish</w:t>
      </w:r>
      <w:proofErr w:type="spellEnd"/>
      <w:r w:rsidR="003C39E4">
        <w:rPr>
          <w:rFonts w:ascii="Calibri" w:hAnsi="Calibri" w:cs="Calibri"/>
          <w:sz w:val="24"/>
          <w:szCs w:val="24"/>
        </w:rPr>
        <w:t xml:space="preserve"> lunches, </w:t>
      </w:r>
      <w:r w:rsidR="005455FB">
        <w:rPr>
          <w:rFonts w:ascii="Calibri" w:hAnsi="Calibri" w:cs="Calibri"/>
          <w:sz w:val="24"/>
          <w:szCs w:val="24"/>
        </w:rPr>
        <w:t xml:space="preserve">and </w:t>
      </w:r>
      <w:proofErr w:type="spellStart"/>
      <w:r w:rsidR="005455FB">
        <w:rPr>
          <w:rFonts w:ascii="Calibri" w:hAnsi="Calibri" w:cs="Calibri"/>
          <w:sz w:val="24"/>
          <w:szCs w:val="24"/>
        </w:rPr>
        <w:t>Yizkor</w:t>
      </w:r>
      <w:proofErr w:type="spellEnd"/>
      <w:r w:rsidR="005455FB">
        <w:rPr>
          <w:rFonts w:ascii="Calibri" w:hAnsi="Calibri" w:cs="Calibri"/>
          <w:sz w:val="24"/>
          <w:szCs w:val="24"/>
        </w:rPr>
        <w:t>, our remembrance service, on Yom Kippur</w:t>
      </w:r>
      <w:r w:rsidR="005455FB" w:rsidRPr="006139FF">
        <w:rPr>
          <w:rFonts w:ascii="Calibri" w:hAnsi="Calibri" w:cs="Calibri"/>
          <w:sz w:val="24"/>
          <w:szCs w:val="24"/>
        </w:rPr>
        <w:t xml:space="preserve">. </w:t>
      </w:r>
      <w:r w:rsidR="006139FF" w:rsidRPr="006139FF">
        <w:rPr>
          <w:rFonts w:ascii="Calibri" w:hAnsi="Calibri" w:cs="Calibri"/>
          <w:sz w:val="24"/>
          <w:szCs w:val="24"/>
        </w:rPr>
        <w:t xml:space="preserve"> Child a</w:t>
      </w:r>
      <w:r w:rsidR="006139FF">
        <w:rPr>
          <w:rFonts w:ascii="Calibri" w:hAnsi="Calibri" w:cs="Calibri"/>
          <w:sz w:val="24"/>
          <w:szCs w:val="24"/>
        </w:rPr>
        <w:t xml:space="preserve">ctivities will be </w:t>
      </w:r>
      <w:r w:rsidR="00CD5CF1">
        <w:rPr>
          <w:rFonts w:ascii="Calibri" w:hAnsi="Calibri" w:cs="Calibri"/>
          <w:sz w:val="24"/>
          <w:szCs w:val="24"/>
        </w:rPr>
        <w:t>available</w:t>
      </w:r>
      <w:r w:rsidR="006139FF">
        <w:rPr>
          <w:rFonts w:ascii="Calibri" w:hAnsi="Calibri" w:cs="Calibri"/>
          <w:sz w:val="24"/>
          <w:szCs w:val="24"/>
        </w:rPr>
        <w:t xml:space="preserve"> </w:t>
      </w:r>
      <w:r w:rsidR="00F53C1B">
        <w:rPr>
          <w:rFonts w:ascii="Calibri" w:hAnsi="Calibri" w:cs="Calibri"/>
          <w:sz w:val="24"/>
          <w:szCs w:val="24"/>
        </w:rPr>
        <w:t xml:space="preserve">prior to </w:t>
      </w:r>
      <w:proofErr w:type="spellStart"/>
      <w:r w:rsidR="00F53C1B">
        <w:rPr>
          <w:rFonts w:ascii="Calibri" w:hAnsi="Calibri" w:cs="Calibri"/>
          <w:sz w:val="24"/>
          <w:szCs w:val="24"/>
        </w:rPr>
        <w:t>Erev</w:t>
      </w:r>
      <w:proofErr w:type="spellEnd"/>
      <w:r w:rsidR="00F53C1B">
        <w:rPr>
          <w:rFonts w:ascii="Calibri" w:hAnsi="Calibri" w:cs="Calibri"/>
          <w:sz w:val="24"/>
          <w:szCs w:val="24"/>
        </w:rPr>
        <w:t xml:space="preserve"> </w:t>
      </w:r>
      <w:r w:rsidR="006139FF">
        <w:rPr>
          <w:rFonts w:ascii="Calibri" w:hAnsi="Calibri" w:cs="Calibri"/>
          <w:sz w:val="24"/>
          <w:szCs w:val="24"/>
        </w:rPr>
        <w:t xml:space="preserve">Rosh </w:t>
      </w:r>
      <w:proofErr w:type="spellStart"/>
      <w:r w:rsidR="006139FF">
        <w:rPr>
          <w:rFonts w:ascii="Calibri" w:hAnsi="Calibri" w:cs="Calibri"/>
          <w:sz w:val="24"/>
          <w:szCs w:val="24"/>
        </w:rPr>
        <w:t>Hashana</w:t>
      </w:r>
      <w:proofErr w:type="spellEnd"/>
      <w:r w:rsidR="00F53C1B">
        <w:rPr>
          <w:rFonts w:ascii="Calibri" w:hAnsi="Calibri" w:cs="Calibri"/>
          <w:sz w:val="24"/>
          <w:szCs w:val="24"/>
        </w:rPr>
        <w:t xml:space="preserve">, Rosh </w:t>
      </w:r>
      <w:proofErr w:type="spellStart"/>
      <w:r w:rsidR="00F53C1B">
        <w:rPr>
          <w:rFonts w:ascii="Calibri" w:hAnsi="Calibri" w:cs="Calibri"/>
          <w:sz w:val="24"/>
          <w:szCs w:val="24"/>
        </w:rPr>
        <w:t>Hashana</w:t>
      </w:r>
      <w:proofErr w:type="spellEnd"/>
      <w:r w:rsidR="00F53C1B">
        <w:rPr>
          <w:rFonts w:ascii="Calibri" w:hAnsi="Calibri" w:cs="Calibri"/>
          <w:sz w:val="24"/>
          <w:szCs w:val="24"/>
        </w:rPr>
        <w:t xml:space="preserve"> </w:t>
      </w:r>
      <w:r w:rsidR="006139FF">
        <w:rPr>
          <w:rFonts w:ascii="Calibri" w:hAnsi="Calibri" w:cs="Calibri"/>
          <w:sz w:val="24"/>
          <w:szCs w:val="24"/>
        </w:rPr>
        <w:t>1 and Yom Kippur mornings.</w:t>
      </w:r>
    </w:p>
    <w:p w14:paraId="6A05A809" w14:textId="77777777" w:rsidR="005455FB" w:rsidRPr="00114D92" w:rsidRDefault="005455FB" w:rsidP="005455FB">
      <w:pPr>
        <w:tabs>
          <w:tab w:val="left" w:pos="4680"/>
        </w:tabs>
        <w:rPr>
          <w:rFonts w:ascii="Calibri" w:hAnsi="Calibri" w:cs="Calibri"/>
          <w:sz w:val="12"/>
          <w:szCs w:val="12"/>
        </w:rPr>
      </w:pPr>
    </w:p>
    <w:p w14:paraId="01B3C78E" w14:textId="2210BD33" w:rsidR="00ED74B6" w:rsidRPr="00DA46B3" w:rsidRDefault="00374DCE" w:rsidP="00ED74B6">
      <w:pPr>
        <w:tabs>
          <w:tab w:val="left" w:pos="4680"/>
        </w:tabs>
        <w:rPr>
          <w:rFonts w:ascii="Calibri" w:hAnsi="Calibri" w:cs="Calibri"/>
          <w:i/>
          <w:sz w:val="24"/>
          <w:szCs w:val="24"/>
        </w:rPr>
      </w:pPr>
      <w:r w:rsidRPr="00DA46B3">
        <w:rPr>
          <w:rFonts w:ascii="Calibri" w:hAnsi="Calibri" w:cs="Calibri"/>
          <w:i/>
          <w:sz w:val="24"/>
          <w:szCs w:val="24"/>
        </w:rPr>
        <w:t xml:space="preserve">We will stream </w:t>
      </w:r>
      <w:r w:rsidR="00F67A67" w:rsidRPr="00DA46B3">
        <w:rPr>
          <w:rFonts w:ascii="Calibri" w:hAnsi="Calibri" w:cs="Calibri"/>
          <w:i/>
          <w:sz w:val="24"/>
          <w:szCs w:val="24"/>
        </w:rPr>
        <w:t xml:space="preserve">services </w:t>
      </w:r>
      <w:r w:rsidRPr="00DA46B3">
        <w:rPr>
          <w:rFonts w:ascii="Calibri" w:hAnsi="Calibri" w:cs="Calibri"/>
          <w:i/>
          <w:sz w:val="24"/>
          <w:szCs w:val="24"/>
        </w:rPr>
        <w:t xml:space="preserve">on Zoom </w:t>
      </w:r>
      <w:r w:rsidR="00DA46B3" w:rsidRPr="00DA46B3">
        <w:rPr>
          <w:rFonts w:ascii="Calibri" w:hAnsi="Calibri" w:cs="Calibri"/>
          <w:i/>
          <w:sz w:val="24"/>
          <w:szCs w:val="24"/>
        </w:rPr>
        <w:t xml:space="preserve">and make available our </w:t>
      </w:r>
      <w:proofErr w:type="spellStart"/>
      <w:r w:rsidR="00DA46B3" w:rsidRPr="00DA46B3">
        <w:rPr>
          <w:rFonts w:ascii="Calibri" w:hAnsi="Calibri" w:cs="Calibri"/>
          <w:i/>
          <w:sz w:val="24"/>
          <w:szCs w:val="24"/>
        </w:rPr>
        <w:t>machzor</w:t>
      </w:r>
      <w:proofErr w:type="spellEnd"/>
      <w:r w:rsidR="00DA46B3" w:rsidRPr="00DA46B3">
        <w:rPr>
          <w:rFonts w:ascii="Calibri" w:hAnsi="Calibri" w:cs="Calibri"/>
          <w:i/>
          <w:sz w:val="24"/>
          <w:szCs w:val="24"/>
        </w:rPr>
        <w:t xml:space="preserve"> to those who wish to use it at home.  A </w:t>
      </w:r>
      <w:proofErr w:type="spellStart"/>
      <w:r w:rsidR="00DA46B3" w:rsidRPr="00DA46B3">
        <w:rPr>
          <w:rFonts w:ascii="Calibri" w:hAnsi="Calibri" w:cs="Calibri"/>
          <w:i/>
          <w:sz w:val="24"/>
          <w:szCs w:val="24"/>
        </w:rPr>
        <w:t>machzor</w:t>
      </w:r>
      <w:proofErr w:type="spellEnd"/>
      <w:r w:rsidR="00DA46B3" w:rsidRPr="00DA46B3">
        <w:rPr>
          <w:rFonts w:ascii="Calibri" w:hAnsi="Calibri" w:cs="Calibri"/>
          <w:i/>
          <w:sz w:val="24"/>
          <w:szCs w:val="24"/>
        </w:rPr>
        <w:t xml:space="preserve"> </w:t>
      </w:r>
      <w:r w:rsidR="00F53C1B">
        <w:rPr>
          <w:rFonts w:ascii="Calibri" w:hAnsi="Calibri" w:cs="Calibri"/>
          <w:i/>
          <w:sz w:val="24"/>
          <w:szCs w:val="24"/>
        </w:rPr>
        <w:t xml:space="preserve">link </w:t>
      </w:r>
      <w:r w:rsidR="00DA46B3" w:rsidRPr="00DA46B3">
        <w:rPr>
          <w:rFonts w:ascii="Calibri" w:hAnsi="Calibri" w:cs="Calibri"/>
          <w:i/>
          <w:sz w:val="24"/>
          <w:szCs w:val="24"/>
        </w:rPr>
        <w:t>will</w:t>
      </w:r>
      <w:r w:rsidR="00054D1D" w:rsidRPr="00DA46B3">
        <w:rPr>
          <w:rFonts w:ascii="Calibri" w:hAnsi="Calibri" w:cs="Calibri"/>
          <w:i/>
          <w:sz w:val="24"/>
          <w:szCs w:val="24"/>
        </w:rPr>
        <w:t xml:space="preserve"> be emailed to those on our email list and </w:t>
      </w:r>
      <w:r w:rsidR="004E38EA" w:rsidRPr="00DA46B3">
        <w:rPr>
          <w:rFonts w:ascii="Calibri" w:hAnsi="Calibri" w:cs="Calibri"/>
          <w:i/>
          <w:sz w:val="24"/>
          <w:szCs w:val="24"/>
        </w:rPr>
        <w:t>be posted on</w:t>
      </w:r>
      <w:r w:rsidR="00054D1D" w:rsidRPr="00DA46B3">
        <w:rPr>
          <w:rFonts w:ascii="Calibri" w:hAnsi="Calibri" w:cs="Calibri"/>
          <w:i/>
          <w:sz w:val="24"/>
          <w:szCs w:val="24"/>
        </w:rPr>
        <w:t xml:space="preserve"> </w:t>
      </w:r>
      <w:hyperlink r:id="rId12" w:history="1">
        <w:r w:rsidR="00054D1D" w:rsidRPr="00DA46B3">
          <w:rPr>
            <w:rStyle w:val="Hyperlink"/>
            <w:rFonts w:ascii="Calibri" w:hAnsi="Calibri" w:cs="Calibri"/>
            <w:i/>
            <w:sz w:val="24"/>
            <w:szCs w:val="24"/>
          </w:rPr>
          <w:t>www.burquest.org</w:t>
        </w:r>
      </w:hyperlink>
      <w:r w:rsidR="00054D1D" w:rsidRPr="00DA46B3">
        <w:rPr>
          <w:rFonts w:ascii="Calibri" w:hAnsi="Calibri" w:cs="Calibri"/>
          <w:i/>
          <w:sz w:val="24"/>
          <w:szCs w:val="24"/>
        </w:rPr>
        <w:t xml:space="preserve">. </w:t>
      </w:r>
    </w:p>
    <w:p w14:paraId="5A39BBE3" w14:textId="77777777" w:rsidR="00ED74B6" w:rsidRPr="00AA5C7B" w:rsidRDefault="00ED74B6" w:rsidP="00B751B9">
      <w:pPr>
        <w:tabs>
          <w:tab w:val="left" w:pos="4680"/>
        </w:tabs>
        <w:rPr>
          <w:rFonts w:ascii="Calibri" w:hAnsi="Calibri" w:cs="Calibri"/>
          <w:b/>
          <w:sz w:val="24"/>
          <w:szCs w:val="24"/>
          <w:u w:val="single"/>
        </w:rPr>
      </w:pPr>
    </w:p>
    <w:p w14:paraId="41C8F396" w14:textId="77777777" w:rsidR="00114D92" w:rsidRDefault="00114D92" w:rsidP="00ED74B6">
      <w:pPr>
        <w:tabs>
          <w:tab w:val="left" w:pos="4680"/>
        </w:tabs>
        <w:ind w:firstLine="720"/>
        <w:jc w:val="center"/>
        <w:rPr>
          <w:rFonts w:ascii="Calibri" w:hAnsi="Calibri" w:cs="Calibri"/>
          <w:b/>
          <w:sz w:val="28"/>
          <w:szCs w:val="28"/>
          <w:u w:val="single"/>
        </w:rPr>
        <w:sectPr w:rsidR="00114D92" w:rsidSect="008C6990">
          <w:headerReference w:type="default" r:id="rId13"/>
          <w:footerReference w:type="default" r:id="rId14"/>
          <w:pgSz w:w="12240" w:h="15840"/>
          <w:pgMar w:top="720" w:right="1080" w:bottom="1080" w:left="1080" w:header="708" w:footer="708" w:gutter="0"/>
          <w:cols w:space="708"/>
          <w:docGrid w:linePitch="360"/>
        </w:sectPr>
      </w:pPr>
    </w:p>
    <w:p w14:paraId="49245B17" w14:textId="77777777" w:rsidR="008C6990" w:rsidRPr="00ED74B6" w:rsidRDefault="008C6990" w:rsidP="00ED74B6">
      <w:pPr>
        <w:tabs>
          <w:tab w:val="left" w:pos="4680"/>
        </w:tabs>
        <w:ind w:firstLine="72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ED74B6">
        <w:rPr>
          <w:rFonts w:ascii="Calibri" w:hAnsi="Calibri" w:cs="Calibri"/>
          <w:b/>
          <w:sz w:val="28"/>
          <w:szCs w:val="28"/>
          <w:u w:val="single"/>
        </w:rPr>
        <w:t>Rosh Hashanah</w:t>
      </w:r>
    </w:p>
    <w:p w14:paraId="72A3D3EC" w14:textId="77777777" w:rsidR="00C34A80" w:rsidRPr="006139FF" w:rsidRDefault="00C34A80" w:rsidP="00C34A80">
      <w:pPr>
        <w:tabs>
          <w:tab w:val="left" w:pos="4680"/>
        </w:tabs>
        <w:ind w:firstLine="720"/>
        <w:rPr>
          <w:rFonts w:ascii="Calibri" w:hAnsi="Calibri" w:cs="Calibri"/>
          <w:b/>
          <w:bCs/>
          <w:sz w:val="12"/>
          <w:szCs w:val="12"/>
        </w:rPr>
      </w:pPr>
    </w:p>
    <w:p w14:paraId="1C534582" w14:textId="3CCC1982" w:rsidR="00712B01" w:rsidRPr="00617671" w:rsidRDefault="008C6990" w:rsidP="00114D92">
      <w:pPr>
        <w:rPr>
          <w:rFonts w:ascii="Calibri" w:hAnsi="Calibri" w:cs="Calibri"/>
          <w:b/>
          <w:bCs/>
          <w:sz w:val="12"/>
          <w:szCs w:val="12"/>
        </w:rPr>
      </w:pPr>
      <w:proofErr w:type="spellStart"/>
      <w:r w:rsidRPr="008A3AD8">
        <w:rPr>
          <w:rFonts w:ascii="Calibri" w:hAnsi="Calibri" w:cs="Calibri"/>
          <w:b/>
          <w:bCs/>
          <w:sz w:val="24"/>
          <w:szCs w:val="24"/>
        </w:rPr>
        <w:t>Erev</w:t>
      </w:r>
      <w:proofErr w:type="spellEnd"/>
      <w:r w:rsidRPr="008A3AD8">
        <w:rPr>
          <w:rFonts w:ascii="Calibri" w:hAnsi="Calibri" w:cs="Calibri"/>
          <w:b/>
          <w:bCs/>
          <w:sz w:val="24"/>
          <w:szCs w:val="24"/>
        </w:rPr>
        <w:t xml:space="preserve"> Rosh Hashanah</w:t>
      </w:r>
      <w:r w:rsidR="00712B01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0619F5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4D529F">
        <w:rPr>
          <w:rFonts w:ascii="Calibri" w:hAnsi="Calibri" w:cs="Calibri"/>
          <w:b/>
          <w:bCs/>
          <w:sz w:val="24"/>
          <w:szCs w:val="24"/>
        </w:rPr>
        <w:t>Fri</w:t>
      </w:r>
      <w:r w:rsidR="00DA46B3">
        <w:rPr>
          <w:rFonts w:ascii="Calibri" w:hAnsi="Calibri" w:cs="Calibri"/>
          <w:b/>
          <w:bCs/>
          <w:sz w:val="24"/>
          <w:szCs w:val="24"/>
        </w:rPr>
        <w:t xml:space="preserve"> Sept </w:t>
      </w:r>
      <w:r w:rsidR="004D529F">
        <w:rPr>
          <w:rFonts w:ascii="Calibri" w:hAnsi="Calibri" w:cs="Calibri"/>
          <w:b/>
          <w:bCs/>
          <w:sz w:val="24"/>
          <w:szCs w:val="24"/>
        </w:rPr>
        <w:t>1</w:t>
      </w:r>
      <w:r w:rsidR="00DA46B3">
        <w:rPr>
          <w:rFonts w:ascii="Calibri" w:hAnsi="Calibri" w:cs="Calibri"/>
          <w:b/>
          <w:bCs/>
          <w:sz w:val="24"/>
          <w:szCs w:val="24"/>
        </w:rPr>
        <w:t>5</w:t>
      </w:r>
    </w:p>
    <w:p w14:paraId="0D0B940D" w14:textId="77777777" w:rsidR="00712B01" w:rsidRPr="00617671" w:rsidRDefault="00712B01" w:rsidP="00114D92">
      <w:pPr>
        <w:rPr>
          <w:rFonts w:ascii="Calibri" w:hAnsi="Calibri" w:cs="Calibri"/>
          <w:sz w:val="12"/>
          <w:szCs w:val="12"/>
        </w:rPr>
      </w:pPr>
    </w:p>
    <w:p w14:paraId="4180832B" w14:textId="56AC8121" w:rsidR="00371918" w:rsidRDefault="000619F5" w:rsidP="00F53C1B">
      <w:pPr>
        <w:ind w:left="375"/>
        <w:rPr>
          <w:rFonts w:ascii="Calibri" w:hAnsi="Calibri" w:cs="Calibri"/>
          <w:sz w:val="24"/>
          <w:szCs w:val="24"/>
        </w:rPr>
      </w:pPr>
      <w:r w:rsidRPr="000619F5">
        <w:rPr>
          <w:rFonts w:ascii="Calibri" w:hAnsi="Calibri" w:cs="Calibri"/>
          <w:b/>
          <w:sz w:val="24"/>
          <w:szCs w:val="24"/>
        </w:rPr>
        <w:t>4</w:t>
      </w:r>
      <w:r w:rsidR="00371918" w:rsidRPr="000619F5">
        <w:rPr>
          <w:rFonts w:ascii="Calibri" w:hAnsi="Calibri" w:cs="Calibri"/>
          <w:b/>
          <w:sz w:val="24"/>
          <w:szCs w:val="24"/>
        </w:rPr>
        <w:t>:00</w:t>
      </w:r>
      <w:r w:rsidR="00B61C46">
        <w:rPr>
          <w:rFonts w:ascii="Calibri" w:hAnsi="Calibri" w:cs="Calibri"/>
          <w:b/>
          <w:sz w:val="24"/>
          <w:szCs w:val="24"/>
        </w:rPr>
        <w:t>-4:30</w:t>
      </w:r>
      <w:r>
        <w:rPr>
          <w:rFonts w:ascii="Calibri" w:hAnsi="Calibri" w:cs="Calibri"/>
          <w:sz w:val="24"/>
          <w:szCs w:val="24"/>
        </w:rPr>
        <w:t>:</w:t>
      </w:r>
      <w:r w:rsidR="00371918">
        <w:rPr>
          <w:rFonts w:ascii="Calibri" w:hAnsi="Calibri" w:cs="Calibri"/>
          <w:sz w:val="24"/>
          <w:szCs w:val="24"/>
        </w:rPr>
        <w:t xml:space="preserve">  </w:t>
      </w:r>
      <w:r w:rsidR="00AD7FAA" w:rsidRPr="00F53C1B">
        <w:rPr>
          <w:rFonts w:ascii="Calibri" w:hAnsi="Calibri" w:cs="Calibri"/>
          <w:b/>
          <w:sz w:val="24"/>
          <w:szCs w:val="24"/>
        </w:rPr>
        <w:t>Pre</w:t>
      </w:r>
      <w:r w:rsidR="00F53C1B" w:rsidRPr="00F53C1B">
        <w:rPr>
          <w:rFonts w:ascii="Calibri" w:hAnsi="Calibri" w:cs="Calibri"/>
          <w:b/>
          <w:sz w:val="24"/>
          <w:szCs w:val="24"/>
        </w:rPr>
        <w:t xml:space="preserve"> RH</w:t>
      </w:r>
      <w:r w:rsidR="00AD7FAA" w:rsidRPr="00F53C1B">
        <w:rPr>
          <w:rFonts w:ascii="Calibri" w:hAnsi="Calibri" w:cs="Calibri"/>
          <w:b/>
          <w:sz w:val="24"/>
          <w:szCs w:val="24"/>
        </w:rPr>
        <w:t>-</w:t>
      </w:r>
      <w:r w:rsidR="00F53C1B" w:rsidRPr="00F53C1B">
        <w:rPr>
          <w:rFonts w:ascii="Calibri" w:hAnsi="Calibri" w:cs="Calibri"/>
          <w:b/>
          <w:sz w:val="24"/>
          <w:szCs w:val="24"/>
        </w:rPr>
        <w:t>outdoor event</w:t>
      </w:r>
      <w:r w:rsidR="00AD7FAA" w:rsidRPr="00F53C1B">
        <w:rPr>
          <w:rFonts w:ascii="Calibri" w:hAnsi="Calibri" w:cs="Calibri"/>
          <w:b/>
          <w:sz w:val="24"/>
          <w:szCs w:val="24"/>
        </w:rPr>
        <w:t xml:space="preserve"> for</w:t>
      </w:r>
      <w:r w:rsidR="00F53C1B" w:rsidRPr="00F53C1B">
        <w:rPr>
          <w:rFonts w:ascii="Calibri" w:hAnsi="Calibri" w:cs="Calibri"/>
          <w:b/>
          <w:sz w:val="24"/>
          <w:szCs w:val="24"/>
        </w:rPr>
        <w:t xml:space="preserve">                           </w:t>
      </w:r>
      <w:r w:rsidR="00AD7FAA" w:rsidRPr="00F53C1B">
        <w:rPr>
          <w:rFonts w:ascii="Calibri" w:hAnsi="Calibri" w:cs="Calibri"/>
          <w:b/>
          <w:sz w:val="24"/>
          <w:szCs w:val="24"/>
        </w:rPr>
        <w:t>families</w:t>
      </w:r>
      <w:r w:rsidR="00AD7FAA">
        <w:rPr>
          <w:rFonts w:ascii="Calibri" w:hAnsi="Calibri" w:cs="Calibri"/>
          <w:sz w:val="24"/>
          <w:szCs w:val="24"/>
        </w:rPr>
        <w:t xml:space="preserve">: </w:t>
      </w:r>
      <w:r w:rsidR="00371918">
        <w:rPr>
          <w:rFonts w:ascii="Calibri" w:hAnsi="Calibri" w:cs="Calibri"/>
          <w:sz w:val="24"/>
          <w:szCs w:val="24"/>
        </w:rPr>
        <w:t xml:space="preserve">Shofar, </w:t>
      </w:r>
      <w:proofErr w:type="spellStart"/>
      <w:r w:rsidR="00371918">
        <w:rPr>
          <w:rFonts w:ascii="Calibri" w:hAnsi="Calibri" w:cs="Calibri"/>
          <w:sz w:val="24"/>
          <w:szCs w:val="24"/>
        </w:rPr>
        <w:t>Tashlich</w:t>
      </w:r>
      <w:proofErr w:type="spellEnd"/>
      <w:r w:rsidR="00371918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="00371918">
        <w:rPr>
          <w:rFonts w:ascii="Calibri" w:hAnsi="Calibri" w:cs="Calibri"/>
          <w:sz w:val="24"/>
          <w:szCs w:val="24"/>
        </w:rPr>
        <w:t>Apples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F53C1B">
        <w:rPr>
          <w:rFonts w:ascii="Calibri" w:hAnsi="Calibri" w:cs="Calibri"/>
          <w:sz w:val="24"/>
          <w:szCs w:val="24"/>
        </w:rPr>
        <w:t>&amp;</w:t>
      </w:r>
      <w:r w:rsidR="00371918">
        <w:rPr>
          <w:rFonts w:ascii="Calibri" w:hAnsi="Calibri" w:cs="Calibri"/>
          <w:sz w:val="24"/>
          <w:szCs w:val="24"/>
        </w:rPr>
        <w:t xml:space="preserve"> Honey</w:t>
      </w:r>
    </w:p>
    <w:p w14:paraId="0E27B00A" w14:textId="77777777" w:rsidR="00757CA4" w:rsidRPr="00757CA4" w:rsidRDefault="00757CA4" w:rsidP="00114D92">
      <w:pPr>
        <w:rPr>
          <w:rFonts w:ascii="Calibri" w:hAnsi="Calibri" w:cs="Calibri"/>
          <w:sz w:val="12"/>
          <w:szCs w:val="12"/>
        </w:rPr>
      </w:pPr>
    </w:p>
    <w:p w14:paraId="4C95B757" w14:textId="0089E85A" w:rsidR="00F53C1B" w:rsidRDefault="00F53C1B" w:rsidP="00F53C1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</w:t>
      </w:r>
      <w:r w:rsidR="00371918" w:rsidRPr="000619F5">
        <w:rPr>
          <w:rFonts w:ascii="Calibri" w:hAnsi="Calibri" w:cs="Calibri"/>
          <w:b/>
          <w:sz w:val="24"/>
          <w:szCs w:val="24"/>
        </w:rPr>
        <w:t>6:30 –</w:t>
      </w:r>
      <w:r w:rsidR="004D529F">
        <w:rPr>
          <w:rFonts w:ascii="Calibri" w:hAnsi="Calibri" w:cs="Calibri"/>
          <w:b/>
          <w:sz w:val="24"/>
          <w:szCs w:val="24"/>
        </w:rPr>
        <w:t>7:30</w:t>
      </w:r>
      <w:r w:rsidR="004D529F" w:rsidRPr="4C7C8148"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b/>
          <w:sz w:val="24"/>
          <w:szCs w:val="24"/>
        </w:rPr>
        <w:t>Kabbalat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shabat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and </w:t>
      </w:r>
      <w:proofErr w:type="spellStart"/>
      <w:r>
        <w:rPr>
          <w:rFonts w:ascii="Calibri" w:hAnsi="Calibri" w:cs="Calibri"/>
          <w:b/>
          <w:sz w:val="24"/>
          <w:szCs w:val="24"/>
        </w:rPr>
        <w:t>Maariv</w:t>
      </w:r>
      <w:proofErr w:type="spellEnd"/>
    </w:p>
    <w:p w14:paraId="3E8EC2AF" w14:textId="3A307234" w:rsidR="004D529F" w:rsidRDefault="00F53C1B" w:rsidP="00A6179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="004D529F" w:rsidRPr="4C7C8148">
        <w:rPr>
          <w:rFonts w:ascii="Calibri" w:hAnsi="Calibri" w:cs="Calibri"/>
          <w:sz w:val="24"/>
          <w:szCs w:val="24"/>
        </w:rPr>
        <w:t>Candle lighting</w:t>
      </w:r>
      <w:r w:rsidR="004D529F">
        <w:rPr>
          <w:rFonts w:ascii="Calibri" w:hAnsi="Calibri" w:cs="Calibri"/>
          <w:sz w:val="24"/>
          <w:szCs w:val="24"/>
        </w:rPr>
        <w:t xml:space="preserve">, evening </w:t>
      </w:r>
      <w:r w:rsidR="004D529F" w:rsidRPr="4C7C8148">
        <w:rPr>
          <w:rFonts w:ascii="Calibri" w:hAnsi="Calibri" w:cs="Calibri"/>
          <w:sz w:val="24"/>
          <w:szCs w:val="24"/>
        </w:rPr>
        <w:t>service</w:t>
      </w:r>
      <w:r w:rsidR="004D529F">
        <w:rPr>
          <w:rFonts w:ascii="Calibri" w:hAnsi="Calibri" w:cs="Calibri"/>
          <w:sz w:val="24"/>
          <w:szCs w:val="24"/>
        </w:rPr>
        <w:t>.  .</w:t>
      </w:r>
    </w:p>
    <w:p w14:paraId="66CE90DD" w14:textId="225DDEC8" w:rsidR="00371918" w:rsidRPr="00757CA4" w:rsidRDefault="00F53C1B" w:rsidP="00A6179F">
      <w:pPr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b/>
          <w:sz w:val="24"/>
          <w:szCs w:val="24"/>
        </w:rPr>
        <w:t xml:space="preserve">        </w:t>
      </w:r>
      <w:proofErr w:type="gramStart"/>
      <w:r w:rsidR="004D529F">
        <w:rPr>
          <w:rFonts w:ascii="Calibri" w:hAnsi="Calibri" w:cs="Calibri"/>
          <w:b/>
          <w:sz w:val="24"/>
          <w:szCs w:val="24"/>
        </w:rPr>
        <w:t>7:30</w:t>
      </w:r>
      <w:r w:rsidR="00371918" w:rsidRPr="4C7C8148">
        <w:rPr>
          <w:rFonts w:ascii="Calibri" w:hAnsi="Calibri" w:cs="Calibri"/>
          <w:sz w:val="24"/>
          <w:szCs w:val="24"/>
        </w:rPr>
        <w:t xml:space="preserve"> </w:t>
      </w:r>
      <w:r w:rsidR="004D529F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</w:t>
      </w:r>
      <w:r w:rsidR="004D529F" w:rsidRPr="00F53C1B">
        <w:rPr>
          <w:rFonts w:ascii="Calibri" w:hAnsi="Calibri" w:cs="Calibri"/>
          <w:b/>
          <w:sz w:val="24"/>
          <w:szCs w:val="24"/>
        </w:rPr>
        <w:t>iddish</w:t>
      </w:r>
      <w:proofErr w:type="spellEnd"/>
      <w:proofErr w:type="gramEnd"/>
      <w:r w:rsidR="004D529F" w:rsidRPr="00F53C1B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sz w:val="24"/>
          <w:szCs w:val="24"/>
        </w:rPr>
        <w:t>M</w:t>
      </w:r>
      <w:r w:rsidR="004D529F" w:rsidRPr="00F53C1B">
        <w:rPr>
          <w:rFonts w:ascii="Calibri" w:hAnsi="Calibri" w:cs="Calibri"/>
          <w:b/>
          <w:sz w:val="24"/>
          <w:szCs w:val="24"/>
        </w:rPr>
        <w:t>otzi</w:t>
      </w:r>
      <w:proofErr w:type="spellEnd"/>
      <w:r w:rsidR="004D529F" w:rsidRPr="00F53C1B">
        <w:rPr>
          <w:rFonts w:ascii="Calibri" w:hAnsi="Calibri" w:cs="Calibri"/>
          <w:b/>
          <w:sz w:val="24"/>
          <w:szCs w:val="24"/>
        </w:rPr>
        <w:t xml:space="preserve">, and </w:t>
      </w:r>
      <w:r>
        <w:rPr>
          <w:rFonts w:ascii="Calibri" w:hAnsi="Calibri" w:cs="Calibri"/>
          <w:b/>
          <w:sz w:val="24"/>
          <w:szCs w:val="24"/>
        </w:rPr>
        <w:t>D</w:t>
      </w:r>
      <w:r w:rsidR="004D529F" w:rsidRPr="00F53C1B">
        <w:rPr>
          <w:rFonts w:ascii="Calibri" w:hAnsi="Calibri" w:cs="Calibri"/>
          <w:b/>
          <w:sz w:val="24"/>
          <w:szCs w:val="24"/>
        </w:rPr>
        <w:t>inner</w:t>
      </w:r>
      <w:r>
        <w:rPr>
          <w:rFonts w:ascii="Calibri" w:hAnsi="Calibri" w:cs="Calibri"/>
          <w:b/>
          <w:sz w:val="24"/>
          <w:szCs w:val="24"/>
        </w:rPr>
        <w:t>!</w:t>
      </w:r>
    </w:p>
    <w:p w14:paraId="60061E4C" w14:textId="77777777" w:rsidR="00114D92" w:rsidRDefault="00114D92" w:rsidP="00114D92">
      <w:pPr>
        <w:rPr>
          <w:rFonts w:ascii="Calibri" w:hAnsi="Calibri" w:cs="Calibri"/>
          <w:sz w:val="24"/>
          <w:szCs w:val="24"/>
        </w:rPr>
      </w:pPr>
    </w:p>
    <w:p w14:paraId="7F5D58F2" w14:textId="06385270" w:rsidR="00114D92" w:rsidRPr="00617671" w:rsidRDefault="008C6990" w:rsidP="00114D92">
      <w:pPr>
        <w:rPr>
          <w:rFonts w:ascii="Calibri" w:hAnsi="Calibri" w:cs="Calibri"/>
          <w:b/>
          <w:bCs/>
          <w:sz w:val="12"/>
          <w:szCs w:val="12"/>
        </w:rPr>
      </w:pPr>
      <w:r w:rsidRPr="008A3AD8">
        <w:rPr>
          <w:rFonts w:ascii="Calibri" w:hAnsi="Calibri" w:cs="Calibri"/>
          <w:b/>
          <w:bCs/>
          <w:sz w:val="24"/>
          <w:szCs w:val="24"/>
        </w:rPr>
        <w:t xml:space="preserve">Rosh </w:t>
      </w:r>
      <w:r w:rsidRPr="00054D1D">
        <w:rPr>
          <w:rFonts w:ascii="Calibri" w:hAnsi="Calibri" w:cs="Calibri"/>
          <w:b/>
          <w:bCs/>
          <w:sz w:val="24"/>
          <w:szCs w:val="24"/>
        </w:rPr>
        <w:t>Hashanah</w:t>
      </w:r>
      <w:r w:rsidR="000619F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12B01" w:rsidRPr="00054D1D">
        <w:rPr>
          <w:rFonts w:ascii="Calibri" w:hAnsi="Calibri" w:cs="Calibri"/>
          <w:b/>
          <w:bCs/>
          <w:sz w:val="24"/>
          <w:szCs w:val="24"/>
        </w:rPr>
        <w:t>1</w:t>
      </w:r>
      <w:r w:rsidR="00F53C1B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0619F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54D1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61C46">
        <w:rPr>
          <w:rFonts w:ascii="Calibri" w:hAnsi="Calibri" w:cs="Calibri"/>
          <w:b/>
          <w:sz w:val="24"/>
          <w:szCs w:val="24"/>
          <w:u w:val="single"/>
        </w:rPr>
        <w:t>Sat</w:t>
      </w:r>
      <w:r w:rsidR="00DA46B3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712B01" w:rsidRPr="00054D1D">
        <w:rPr>
          <w:rFonts w:ascii="Calibri" w:hAnsi="Calibri" w:cs="Calibri"/>
          <w:b/>
          <w:sz w:val="24"/>
          <w:szCs w:val="24"/>
          <w:u w:val="single"/>
        </w:rPr>
        <w:t xml:space="preserve">Sept </w:t>
      </w:r>
      <w:r w:rsidR="004D529F">
        <w:rPr>
          <w:rFonts w:ascii="Calibri" w:hAnsi="Calibri" w:cs="Calibri"/>
          <w:b/>
          <w:sz w:val="24"/>
          <w:szCs w:val="24"/>
          <w:u w:val="single"/>
        </w:rPr>
        <w:t>1</w:t>
      </w:r>
      <w:r w:rsidR="00DA46B3">
        <w:rPr>
          <w:rFonts w:ascii="Calibri" w:hAnsi="Calibri" w:cs="Calibri"/>
          <w:b/>
          <w:sz w:val="24"/>
          <w:szCs w:val="24"/>
          <w:u w:val="single"/>
        </w:rPr>
        <w:t>6</w:t>
      </w:r>
      <w:r w:rsidR="00E605D1" w:rsidRPr="00617671">
        <w:rPr>
          <w:rFonts w:ascii="Calibri" w:hAnsi="Calibri" w:cs="Calibri"/>
          <w:b/>
          <w:bCs/>
          <w:sz w:val="12"/>
          <w:szCs w:val="12"/>
        </w:rPr>
        <w:tab/>
      </w:r>
    </w:p>
    <w:p w14:paraId="44EAFD9C" w14:textId="77777777" w:rsidR="00712B01" w:rsidRPr="00617671" w:rsidRDefault="00712B01" w:rsidP="00114D92">
      <w:pPr>
        <w:rPr>
          <w:rFonts w:ascii="Calibri" w:hAnsi="Calibri" w:cs="Calibri"/>
          <w:sz w:val="12"/>
          <w:szCs w:val="12"/>
        </w:rPr>
      </w:pPr>
    </w:p>
    <w:p w14:paraId="606C1446" w14:textId="3510ABC7" w:rsidR="001E6F26" w:rsidRDefault="00114D92" w:rsidP="00114D9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3C69D1" w:rsidRPr="000619F5">
        <w:rPr>
          <w:rFonts w:ascii="Calibri" w:hAnsi="Calibri" w:cs="Calibri"/>
          <w:b/>
          <w:sz w:val="24"/>
          <w:szCs w:val="24"/>
        </w:rPr>
        <w:t>10:00-1</w:t>
      </w:r>
      <w:r w:rsidR="004D529F">
        <w:rPr>
          <w:rFonts w:ascii="Calibri" w:hAnsi="Calibri" w:cs="Calibri"/>
          <w:b/>
          <w:sz w:val="24"/>
          <w:szCs w:val="24"/>
        </w:rPr>
        <w:t>2</w:t>
      </w:r>
      <w:r w:rsidR="003C69D1" w:rsidRPr="000619F5">
        <w:rPr>
          <w:rFonts w:ascii="Calibri" w:hAnsi="Calibri" w:cs="Calibri"/>
          <w:b/>
          <w:sz w:val="24"/>
          <w:szCs w:val="24"/>
        </w:rPr>
        <w:t>:</w:t>
      </w:r>
      <w:r w:rsidR="004D529F">
        <w:rPr>
          <w:rFonts w:ascii="Calibri" w:hAnsi="Calibri" w:cs="Calibri"/>
          <w:b/>
          <w:sz w:val="24"/>
          <w:szCs w:val="24"/>
        </w:rPr>
        <w:t>3</w:t>
      </w:r>
      <w:r w:rsidR="003C69D1" w:rsidRPr="000619F5">
        <w:rPr>
          <w:rFonts w:ascii="Calibri" w:hAnsi="Calibri" w:cs="Calibri"/>
          <w:b/>
          <w:sz w:val="24"/>
          <w:szCs w:val="24"/>
        </w:rPr>
        <w:t>0</w:t>
      </w:r>
      <w:r w:rsidR="00712B01">
        <w:rPr>
          <w:rFonts w:ascii="Calibri" w:hAnsi="Calibri" w:cs="Calibri"/>
          <w:sz w:val="24"/>
          <w:szCs w:val="24"/>
        </w:rPr>
        <w:t xml:space="preserve">: </w:t>
      </w:r>
      <w:r w:rsidR="006139FF">
        <w:rPr>
          <w:rFonts w:ascii="Calibri" w:hAnsi="Calibri" w:cs="Calibri"/>
          <w:sz w:val="24"/>
          <w:szCs w:val="24"/>
        </w:rPr>
        <w:t xml:space="preserve"> </w:t>
      </w:r>
      <w:r w:rsidR="00757CA4">
        <w:rPr>
          <w:rFonts w:ascii="Calibri" w:hAnsi="Calibri" w:cs="Calibri"/>
          <w:sz w:val="24"/>
          <w:szCs w:val="24"/>
        </w:rPr>
        <w:t>S</w:t>
      </w:r>
      <w:r w:rsidR="00712B01">
        <w:rPr>
          <w:rFonts w:ascii="Calibri" w:hAnsi="Calibri" w:cs="Calibri"/>
          <w:sz w:val="24"/>
          <w:szCs w:val="24"/>
        </w:rPr>
        <w:t xml:space="preserve">ervices </w:t>
      </w:r>
    </w:p>
    <w:p w14:paraId="7449E722" w14:textId="17118DB7" w:rsidR="001E6F26" w:rsidRDefault="006139FF" w:rsidP="00114D92">
      <w:pPr>
        <w:rPr>
          <w:rFonts w:ascii="Calibri" w:hAnsi="Calibri" w:cs="Calibri"/>
          <w:sz w:val="24"/>
          <w:szCs w:val="24"/>
        </w:rPr>
      </w:pPr>
      <w:r w:rsidRPr="006139FF">
        <w:rPr>
          <w:rFonts w:ascii="Calibri" w:hAnsi="Calibri" w:cs="Calibri"/>
          <w:sz w:val="24"/>
          <w:szCs w:val="24"/>
        </w:rPr>
        <w:t xml:space="preserve">       </w:t>
      </w:r>
      <w:r w:rsidR="001E6F26" w:rsidRPr="000619F5">
        <w:rPr>
          <w:rFonts w:ascii="Calibri" w:hAnsi="Calibri" w:cs="Calibri"/>
          <w:b/>
          <w:sz w:val="24"/>
          <w:szCs w:val="24"/>
        </w:rPr>
        <w:t>10</w:t>
      </w:r>
      <w:r w:rsidRPr="000619F5">
        <w:rPr>
          <w:rFonts w:ascii="Calibri" w:hAnsi="Calibri" w:cs="Calibri"/>
          <w:b/>
          <w:sz w:val="24"/>
          <w:szCs w:val="24"/>
        </w:rPr>
        <w:t>:00</w:t>
      </w:r>
      <w:r w:rsidR="001E6F26" w:rsidRPr="000619F5">
        <w:rPr>
          <w:rFonts w:ascii="Calibri" w:hAnsi="Calibri" w:cs="Calibri"/>
          <w:b/>
          <w:sz w:val="24"/>
          <w:szCs w:val="24"/>
        </w:rPr>
        <w:t>-1</w:t>
      </w:r>
      <w:r w:rsidR="004D529F">
        <w:rPr>
          <w:rFonts w:ascii="Calibri" w:hAnsi="Calibri" w:cs="Calibri"/>
          <w:b/>
          <w:sz w:val="24"/>
          <w:szCs w:val="24"/>
        </w:rPr>
        <w:t>2</w:t>
      </w:r>
      <w:r w:rsidR="00054D1D" w:rsidRPr="000619F5">
        <w:rPr>
          <w:rFonts w:ascii="Calibri" w:hAnsi="Calibri" w:cs="Calibri"/>
          <w:b/>
          <w:sz w:val="24"/>
          <w:szCs w:val="24"/>
        </w:rPr>
        <w:t>:</w:t>
      </w:r>
      <w:r w:rsidR="004D529F">
        <w:rPr>
          <w:rFonts w:ascii="Calibri" w:hAnsi="Calibri" w:cs="Calibri"/>
          <w:b/>
          <w:sz w:val="24"/>
          <w:szCs w:val="24"/>
        </w:rPr>
        <w:t>3</w:t>
      </w:r>
      <w:r w:rsidR="00054D1D" w:rsidRPr="000619F5">
        <w:rPr>
          <w:rFonts w:ascii="Calibri" w:hAnsi="Calibri" w:cs="Calibri"/>
          <w:b/>
          <w:sz w:val="24"/>
          <w:szCs w:val="24"/>
        </w:rPr>
        <w:t>0</w:t>
      </w:r>
      <w:r w:rsidR="00E872D3">
        <w:rPr>
          <w:rFonts w:ascii="Calibri" w:hAnsi="Calibri" w:cs="Calibri"/>
          <w:sz w:val="24"/>
          <w:szCs w:val="24"/>
        </w:rPr>
        <w:t xml:space="preserve">: </w:t>
      </w:r>
      <w:r w:rsidR="001E6F26" w:rsidRPr="006139FF">
        <w:rPr>
          <w:rFonts w:ascii="Calibri" w:hAnsi="Calibri" w:cs="Calibri"/>
          <w:sz w:val="24"/>
          <w:szCs w:val="24"/>
        </w:rPr>
        <w:t xml:space="preserve"> </w:t>
      </w:r>
      <w:r w:rsidRPr="006139FF">
        <w:rPr>
          <w:rFonts w:ascii="Calibri" w:hAnsi="Calibri" w:cs="Calibri"/>
          <w:sz w:val="24"/>
          <w:szCs w:val="24"/>
        </w:rPr>
        <w:t>C</w:t>
      </w:r>
      <w:r w:rsidR="001E6F26" w:rsidRPr="006139FF">
        <w:rPr>
          <w:rFonts w:ascii="Calibri" w:hAnsi="Calibri" w:cs="Calibri"/>
          <w:sz w:val="24"/>
          <w:szCs w:val="24"/>
        </w:rPr>
        <w:t>hildren</w:t>
      </w:r>
      <w:r>
        <w:rPr>
          <w:rFonts w:ascii="Calibri" w:hAnsi="Calibri" w:cs="Calibri"/>
          <w:sz w:val="24"/>
          <w:szCs w:val="24"/>
        </w:rPr>
        <w:t>’s</w:t>
      </w:r>
      <w:r w:rsidR="001E6F26" w:rsidRPr="006139FF">
        <w:rPr>
          <w:rFonts w:ascii="Calibri" w:hAnsi="Calibri" w:cs="Calibri"/>
          <w:sz w:val="24"/>
          <w:szCs w:val="24"/>
        </w:rPr>
        <w:t xml:space="preserve"> activit</w:t>
      </w:r>
      <w:r w:rsidRPr="006139FF">
        <w:rPr>
          <w:rFonts w:ascii="Calibri" w:hAnsi="Calibri" w:cs="Calibri"/>
          <w:sz w:val="24"/>
          <w:szCs w:val="24"/>
        </w:rPr>
        <w:t>ies</w:t>
      </w:r>
    </w:p>
    <w:p w14:paraId="19C65D87" w14:textId="4CA8A713" w:rsidR="00B61C46" w:rsidRDefault="00B61C46" w:rsidP="00114D9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…….</w:t>
      </w:r>
      <w:r w:rsidRPr="00B61C46">
        <w:rPr>
          <w:rFonts w:ascii="Calibri" w:hAnsi="Calibri" w:cs="Calibri"/>
          <w:b/>
          <w:sz w:val="24"/>
          <w:szCs w:val="24"/>
        </w:rPr>
        <w:t>12:4</w:t>
      </w:r>
      <w:r>
        <w:rPr>
          <w:rFonts w:ascii="Calibri" w:hAnsi="Calibri" w:cs="Calibri"/>
          <w:b/>
          <w:sz w:val="24"/>
          <w:szCs w:val="24"/>
        </w:rPr>
        <w:t>5:</w:t>
      </w:r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kidd</w:t>
      </w:r>
      <w:r w:rsidR="00F53C1B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sh</w:t>
      </w:r>
      <w:proofErr w:type="spellEnd"/>
      <w:r>
        <w:rPr>
          <w:rFonts w:ascii="Calibri" w:hAnsi="Calibri" w:cs="Calibri"/>
          <w:sz w:val="24"/>
          <w:szCs w:val="24"/>
        </w:rPr>
        <w:t xml:space="preserve"> lunch</w:t>
      </w:r>
    </w:p>
    <w:p w14:paraId="64F4AE0F" w14:textId="77777777" w:rsidR="00B61C46" w:rsidRPr="002E6144" w:rsidRDefault="00B61C46" w:rsidP="00114D92">
      <w:pPr>
        <w:rPr>
          <w:rFonts w:ascii="Calibri" w:hAnsi="Calibri" w:cs="Calibri"/>
          <w:sz w:val="12"/>
          <w:szCs w:val="12"/>
        </w:rPr>
      </w:pPr>
    </w:p>
    <w:p w14:paraId="7BA280BA" w14:textId="39BF3382" w:rsidR="00617671" w:rsidRPr="003C69D1" w:rsidRDefault="00E605D1" w:rsidP="00114D92">
      <w:pPr>
        <w:tabs>
          <w:tab w:val="left" w:pos="4680"/>
        </w:tabs>
        <w:rPr>
          <w:rFonts w:ascii="Calibri" w:hAnsi="Calibri" w:cs="Calibri"/>
          <w:b/>
          <w:sz w:val="12"/>
          <w:szCs w:val="12"/>
          <w:u w:val="single"/>
        </w:rPr>
      </w:pPr>
      <w:r w:rsidRPr="008A3AD8">
        <w:rPr>
          <w:rFonts w:ascii="Calibri" w:hAnsi="Calibri" w:cs="Calibri"/>
          <w:b/>
          <w:bCs/>
          <w:sz w:val="24"/>
          <w:szCs w:val="24"/>
        </w:rPr>
        <w:t xml:space="preserve">Rosh </w:t>
      </w:r>
      <w:r w:rsidRPr="003C69D1">
        <w:rPr>
          <w:rFonts w:ascii="Calibri" w:hAnsi="Calibri" w:cs="Calibri"/>
          <w:b/>
          <w:bCs/>
          <w:sz w:val="24"/>
          <w:szCs w:val="24"/>
        </w:rPr>
        <w:t>Hashanah</w:t>
      </w:r>
      <w:r w:rsidR="00114D92" w:rsidRPr="003C69D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12B01" w:rsidRPr="003C69D1">
        <w:rPr>
          <w:rFonts w:ascii="Calibri" w:hAnsi="Calibri" w:cs="Calibri"/>
          <w:b/>
          <w:bCs/>
          <w:sz w:val="24"/>
          <w:szCs w:val="24"/>
        </w:rPr>
        <w:t>2</w:t>
      </w:r>
      <w:r w:rsidR="00F53C1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12B01" w:rsidRPr="003C69D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14D92" w:rsidRPr="003C69D1">
        <w:rPr>
          <w:rFonts w:ascii="Calibri" w:hAnsi="Calibri" w:cs="Calibri"/>
          <w:b/>
          <w:sz w:val="24"/>
          <w:szCs w:val="24"/>
        </w:rPr>
        <w:t xml:space="preserve"> </w:t>
      </w:r>
      <w:r w:rsidR="000619F5">
        <w:rPr>
          <w:rFonts w:ascii="Calibri" w:hAnsi="Calibri" w:cs="Calibri"/>
          <w:b/>
          <w:sz w:val="24"/>
          <w:szCs w:val="24"/>
        </w:rPr>
        <w:t xml:space="preserve"> </w:t>
      </w:r>
      <w:r w:rsidR="00B61C46">
        <w:rPr>
          <w:rFonts w:ascii="Calibri" w:hAnsi="Calibri" w:cs="Calibri"/>
          <w:b/>
          <w:sz w:val="24"/>
          <w:szCs w:val="24"/>
          <w:u w:val="single"/>
        </w:rPr>
        <w:t>Sun</w:t>
      </w:r>
      <w:r w:rsidRPr="003C69D1">
        <w:rPr>
          <w:rFonts w:ascii="Calibri" w:hAnsi="Calibri" w:cs="Calibri"/>
          <w:b/>
          <w:sz w:val="24"/>
          <w:szCs w:val="24"/>
          <w:u w:val="single"/>
        </w:rPr>
        <w:t xml:space="preserve">, Sept </w:t>
      </w:r>
      <w:r w:rsidR="00B61C46">
        <w:rPr>
          <w:rFonts w:ascii="Calibri" w:hAnsi="Calibri" w:cs="Calibri"/>
          <w:b/>
          <w:sz w:val="24"/>
          <w:szCs w:val="24"/>
          <w:u w:val="single"/>
        </w:rPr>
        <w:t>1</w:t>
      </w:r>
      <w:r w:rsidR="00DA46B3">
        <w:rPr>
          <w:rFonts w:ascii="Calibri" w:hAnsi="Calibri" w:cs="Calibri"/>
          <w:b/>
          <w:sz w:val="24"/>
          <w:szCs w:val="24"/>
          <w:u w:val="single"/>
        </w:rPr>
        <w:t>7</w:t>
      </w:r>
    </w:p>
    <w:p w14:paraId="049F31CB" w14:textId="77777777" w:rsidR="00617671" w:rsidRPr="00617671" w:rsidRDefault="00617671" w:rsidP="00114D92">
      <w:pPr>
        <w:tabs>
          <w:tab w:val="left" w:pos="4680"/>
        </w:tabs>
        <w:rPr>
          <w:rFonts w:ascii="Calibri" w:hAnsi="Calibri" w:cs="Calibri"/>
          <w:sz w:val="12"/>
          <w:szCs w:val="12"/>
          <w:u w:val="single"/>
        </w:rPr>
      </w:pPr>
    </w:p>
    <w:p w14:paraId="39FF916C" w14:textId="4C6E0DB5" w:rsidR="00E605D1" w:rsidRDefault="00617671" w:rsidP="00114D92">
      <w:pPr>
        <w:tabs>
          <w:tab w:val="left" w:pos="4680"/>
        </w:tabs>
        <w:rPr>
          <w:rFonts w:ascii="Calibri" w:hAnsi="Calibri" w:cs="Calibri"/>
          <w:sz w:val="24"/>
          <w:szCs w:val="24"/>
        </w:rPr>
      </w:pPr>
      <w:r w:rsidRPr="00617671">
        <w:rPr>
          <w:rFonts w:ascii="Calibri" w:hAnsi="Calibri" w:cs="Calibri"/>
          <w:sz w:val="24"/>
          <w:szCs w:val="24"/>
        </w:rPr>
        <w:t xml:space="preserve">      </w:t>
      </w:r>
      <w:r w:rsidR="003C69D1" w:rsidRPr="000619F5">
        <w:rPr>
          <w:rFonts w:ascii="Calibri" w:hAnsi="Calibri" w:cs="Calibri"/>
          <w:b/>
          <w:sz w:val="24"/>
          <w:szCs w:val="24"/>
        </w:rPr>
        <w:t>10:00-1</w:t>
      </w:r>
      <w:r w:rsidR="00BD60AA" w:rsidRPr="000619F5">
        <w:rPr>
          <w:rFonts w:ascii="Calibri" w:hAnsi="Calibri" w:cs="Calibri"/>
          <w:b/>
          <w:sz w:val="24"/>
          <w:szCs w:val="24"/>
        </w:rPr>
        <w:t>2</w:t>
      </w:r>
      <w:r w:rsidR="003C69D1" w:rsidRPr="000619F5">
        <w:rPr>
          <w:rFonts w:ascii="Calibri" w:hAnsi="Calibri" w:cs="Calibri"/>
          <w:b/>
          <w:sz w:val="24"/>
          <w:szCs w:val="24"/>
        </w:rPr>
        <w:t>:</w:t>
      </w:r>
      <w:r w:rsidR="00B61C46">
        <w:rPr>
          <w:rFonts w:ascii="Calibri" w:hAnsi="Calibri" w:cs="Calibri"/>
          <w:b/>
          <w:sz w:val="24"/>
          <w:szCs w:val="24"/>
        </w:rPr>
        <w:t>3</w:t>
      </w:r>
      <w:r w:rsidR="003C69D1" w:rsidRPr="000619F5">
        <w:rPr>
          <w:rFonts w:ascii="Calibri" w:hAnsi="Calibri" w:cs="Calibri"/>
          <w:b/>
          <w:sz w:val="24"/>
          <w:szCs w:val="24"/>
        </w:rPr>
        <w:t>0</w:t>
      </w:r>
      <w:r w:rsidR="003C69D1">
        <w:rPr>
          <w:rFonts w:ascii="Calibri" w:hAnsi="Calibri" w:cs="Calibri"/>
          <w:sz w:val="24"/>
          <w:szCs w:val="24"/>
        </w:rPr>
        <w:t>:</w:t>
      </w:r>
      <w:r w:rsidR="00757CA4">
        <w:rPr>
          <w:rFonts w:ascii="Calibri" w:hAnsi="Calibri" w:cs="Calibri"/>
          <w:sz w:val="24"/>
          <w:szCs w:val="24"/>
        </w:rPr>
        <w:t xml:space="preserve"> </w:t>
      </w:r>
      <w:r w:rsidR="006139FF">
        <w:rPr>
          <w:rFonts w:ascii="Calibri" w:hAnsi="Calibri" w:cs="Calibri"/>
          <w:sz w:val="24"/>
          <w:szCs w:val="24"/>
        </w:rPr>
        <w:t xml:space="preserve"> </w:t>
      </w:r>
      <w:r w:rsidR="00757CA4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ervices</w:t>
      </w:r>
    </w:p>
    <w:p w14:paraId="78968A49" w14:textId="3A136628" w:rsidR="00B61C46" w:rsidRDefault="00B61C46" w:rsidP="00B61C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</w:t>
      </w:r>
      <w:r w:rsidRPr="00B61C46">
        <w:rPr>
          <w:rFonts w:ascii="Calibri" w:hAnsi="Calibri" w:cs="Calibri"/>
          <w:b/>
          <w:sz w:val="24"/>
          <w:szCs w:val="24"/>
        </w:rPr>
        <w:t>12:4</w:t>
      </w:r>
      <w:r>
        <w:rPr>
          <w:rFonts w:ascii="Calibri" w:hAnsi="Calibri" w:cs="Calibri"/>
          <w:b/>
          <w:sz w:val="24"/>
          <w:szCs w:val="24"/>
        </w:rPr>
        <w:t>5:</w:t>
      </w:r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3C39E4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idd</w:t>
      </w:r>
      <w:r w:rsidR="003C39E4">
        <w:rPr>
          <w:rFonts w:ascii="Calibri" w:hAnsi="Calibri" w:cs="Calibri"/>
          <w:sz w:val="24"/>
          <w:szCs w:val="24"/>
        </w:rPr>
        <w:t>ish</w:t>
      </w:r>
      <w:proofErr w:type="spellEnd"/>
      <w:r w:rsidR="003C39E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lunch </w:t>
      </w:r>
    </w:p>
    <w:p w14:paraId="62486C05" w14:textId="252B7230" w:rsidR="00FE4E96" w:rsidRDefault="00B61C46" w:rsidP="00617671">
      <w:pPr>
        <w:tabs>
          <w:tab w:val="left" w:pos="46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B61C46">
        <w:rPr>
          <w:rFonts w:ascii="Calibri" w:hAnsi="Calibri" w:cs="Calibri"/>
          <w:b/>
          <w:sz w:val="24"/>
          <w:szCs w:val="24"/>
        </w:rPr>
        <w:t>4:</w:t>
      </w:r>
      <w:r>
        <w:rPr>
          <w:rFonts w:ascii="Calibri" w:hAnsi="Calibri" w:cs="Calibri"/>
          <w:b/>
          <w:sz w:val="24"/>
          <w:szCs w:val="24"/>
        </w:rPr>
        <w:t>0</w:t>
      </w:r>
      <w:r w:rsidRPr="003C39E4">
        <w:rPr>
          <w:rFonts w:ascii="Calibri" w:hAnsi="Calibri" w:cs="Calibri"/>
          <w:b/>
          <w:sz w:val="24"/>
          <w:szCs w:val="24"/>
        </w:rPr>
        <w:t>0:</w:t>
      </w:r>
      <w:r w:rsidRPr="00605E16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605E16">
        <w:rPr>
          <w:rFonts w:ascii="Calibri" w:hAnsi="Calibri" w:cs="Calibri"/>
          <w:sz w:val="24"/>
          <w:szCs w:val="24"/>
        </w:rPr>
        <w:t>Tashlich</w:t>
      </w:r>
      <w:proofErr w:type="spellEnd"/>
      <w:r w:rsidRPr="00605E16">
        <w:rPr>
          <w:rFonts w:ascii="Calibri" w:hAnsi="Calibri" w:cs="Calibri"/>
          <w:sz w:val="24"/>
          <w:szCs w:val="24"/>
        </w:rPr>
        <w:t xml:space="preserve"> and </w:t>
      </w:r>
      <w:r w:rsidR="003C39E4">
        <w:rPr>
          <w:rFonts w:ascii="Calibri" w:hAnsi="Calibri" w:cs="Calibri"/>
          <w:sz w:val="24"/>
          <w:szCs w:val="24"/>
        </w:rPr>
        <w:t>S</w:t>
      </w:r>
      <w:r w:rsidRPr="00605E16">
        <w:rPr>
          <w:rFonts w:ascii="Calibri" w:hAnsi="Calibri" w:cs="Calibri"/>
          <w:sz w:val="24"/>
          <w:szCs w:val="24"/>
        </w:rPr>
        <w:t>hofar at Lafarge Lake</w:t>
      </w:r>
    </w:p>
    <w:p w14:paraId="4A1DB51E" w14:textId="77777777" w:rsidR="008C6990" w:rsidRPr="00ED74B6" w:rsidRDefault="008C6990" w:rsidP="005455FB">
      <w:pPr>
        <w:tabs>
          <w:tab w:val="left" w:pos="4680"/>
        </w:tabs>
        <w:ind w:firstLine="72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ED74B6">
        <w:rPr>
          <w:rFonts w:ascii="Calibri" w:hAnsi="Calibri" w:cs="Calibri"/>
          <w:b/>
          <w:sz w:val="28"/>
          <w:szCs w:val="28"/>
          <w:u w:val="single"/>
        </w:rPr>
        <w:t>Yom Kippur</w:t>
      </w:r>
    </w:p>
    <w:p w14:paraId="5D19569D" w14:textId="77777777" w:rsidR="00F53C1B" w:rsidRDefault="00F53C1B" w:rsidP="00A91C49">
      <w:pPr>
        <w:rPr>
          <w:rFonts w:ascii="Calibri" w:hAnsi="Calibri" w:cs="Calibri"/>
          <w:b/>
          <w:bCs/>
          <w:sz w:val="24"/>
          <w:szCs w:val="24"/>
        </w:rPr>
      </w:pPr>
    </w:p>
    <w:p w14:paraId="5D8739B3" w14:textId="729A13E9" w:rsidR="00E42198" w:rsidRPr="0009276C" w:rsidRDefault="00E17A38" w:rsidP="00A91C49">
      <w:pPr>
        <w:rPr>
          <w:rFonts w:ascii="Calibri" w:hAnsi="Calibri" w:cs="Calibri"/>
          <w:b/>
          <w:color w:val="222222"/>
          <w:sz w:val="12"/>
          <w:szCs w:val="12"/>
          <w:u w:val="single"/>
          <w:lang w:eastAsia="en-CA"/>
        </w:rPr>
      </w:pPr>
      <w:proofErr w:type="spellStart"/>
      <w:r w:rsidRPr="008A3AD8">
        <w:rPr>
          <w:rFonts w:ascii="Calibri" w:hAnsi="Calibri" w:cs="Calibri"/>
          <w:b/>
          <w:bCs/>
          <w:sz w:val="24"/>
          <w:szCs w:val="24"/>
        </w:rPr>
        <w:t>Erev</w:t>
      </w:r>
      <w:proofErr w:type="spellEnd"/>
      <w:r w:rsidRPr="008A3AD8">
        <w:rPr>
          <w:rFonts w:ascii="Calibri" w:hAnsi="Calibri" w:cs="Calibri"/>
          <w:b/>
          <w:bCs/>
          <w:sz w:val="24"/>
          <w:szCs w:val="24"/>
        </w:rPr>
        <w:t xml:space="preserve"> Yom Kippur  </w:t>
      </w:r>
      <w:r w:rsidR="000619F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A3AD8">
        <w:rPr>
          <w:rFonts w:ascii="Calibri" w:hAnsi="Calibri" w:cs="Calibri"/>
          <w:b/>
          <w:bCs/>
          <w:sz w:val="24"/>
          <w:szCs w:val="24"/>
        </w:rPr>
        <w:t>Kol</w:t>
      </w:r>
      <w:proofErr w:type="spellEnd"/>
      <w:r w:rsidRPr="008A3AD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9276C">
        <w:rPr>
          <w:rFonts w:ascii="Calibri" w:hAnsi="Calibri" w:cs="Calibri"/>
          <w:b/>
          <w:bCs/>
          <w:sz w:val="24"/>
          <w:szCs w:val="24"/>
        </w:rPr>
        <w:t>Nidre</w:t>
      </w:r>
      <w:proofErr w:type="spellEnd"/>
      <w:r w:rsidR="00617671" w:rsidRPr="0009276C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8A3AD8" w:rsidRPr="0009276C">
        <w:rPr>
          <w:rFonts w:ascii="Calibri" w:hAnsi="Calibri" w:cs="Calibri"/>
          <w:b/>
          <w:color w:val="222222"/>
          <w:sz w:val="24"/>
          <w:szCs w:val="24"/>
          <w:lang w:eastAsia="en-CA"/>
        </w:rPr>
        <w:t xml:space="preserve"> </w:t>
      </w:r>
      <w:r w:rsidR="00B61C46">
        <w:rPr>
          <w:rFonts w:ascii="Calibri" w:hAnsi="Calibri" w:cs="Calibri"/>
          <w:b/>
          <w:color w:val="222222"/>
          <w:sz w:val="24"/>
          <w:szCs w:val="24"/>
          <w:lang w:eastAsia="en-CA"/>
        </w:rPr>
        <w:t>Sun</w:t>
      </w:r>
      <w:r w:rsidR="009D4909">
        <w:rPr>
          <w:rFonts w:ascii="Calibri" w:hAnsi="Calibri" w:cs="Calibri"/>
          <w:b/>
          <w:color w:val="222222"/>
          <w:sz w:val="24"/>
          <w:szCs w:val="24"/>
          <w:lang w:eastAsia="en-CA"/>
        </w:rPr>
        <w:t xml:space="preserve"> </w:t>
      </w:r>
      <w:r w:rsidR="00B61C46">
        <w:rPr>
          <w:rFonts w:ascii="Calibri" w:hAnsi="Calibri" w:cs="Calibri"/>
          <w:b/>
          <w:color w:val="222222"/>
          <w:sz w:val="24"/>
          <w:szCs w:val="24"/>
          <w:lang w:eastAsia="en-CA"/>
        </w:rPr>
        <w:t>Sept</w:t>
      </w:r>
      <w:r w:rsidR="009D4909">
        <w:rPr>
          <w:rFonts w:ascii="Calibri" w:hAnsi="Calibri" w:cs="Calibri"/>
          <w:b/>
          <w:color w:val="222222"/>
          <w:sz w:val="24"/>
          <w:szCs w:val="24"/>
          <w:u w:val="single"/>
          <w:lang w:eastAsia="en-CA"/>
        </w:rPr>
        <w:t xml:space="preserve"> </w:t>
      </w:r>
      <w:r w:rsidR="00B61C46">
        <w:rPr>
          <w:rFonts w:ascii="Calibri" w:hAnsi="Calibri" w:cs="Calibri"/>
          <w:b/>
          <w:color w:val="222222"/>
          <w:sz w:val="24"/>
          <w:szCs w:val="24"/>
          <w:u w:val="single"/>
          <w:lang w:eastAsia="en-CA"/>
        </w:rPr>
        <w:t>2</w:t>
      </w:r>
      <w:r w:rsidR="009D4909">
        <w:rPr>
          <w:rFonts w:ascii="Calibri" w:hAnsi="Calibri" w:cs="Calibri"/>
          <w:b/>
          <w:color w:val="222222"/>
          <w:sz w:val="24"/>
          <w:szCs w:val="24"/>
          <w:u w:val="single"/>
          <w:lang w:eastAsia="en-CA"/>
        </w:rPr>
        <w:t>4</w:t>
      </w:r>
    </w:p>
    <w:p w14:paraId="1299C43A" w14:textId="77777777" w:rsidR="00617671" w:rsidRPr="00617671" w:rsidRDefault="00617671" w:rsidP="00A91C49">
      <w:pPr>
        <w:rPr>
          <w:rFonts w:ascii="Calibri" w:hAnsi="Calibri" w:cs="Calibri"/>
          <w:color w:val="222222"/>
          <w:sz w:val="12"/>
          <w:szCs w:val="12"/>
          <w:u w:val="single"/>
          <w:vertAlign w:val="superscript"/>
          <w:lang w:eastAsia="en-CA"/>
        </w:rPr>
      </w:pPr>
    </w:p>
    <w:p w14:paraId="7DC957D3" w14:textId="757F4365" w:rsidR="00E42198" w:rsidRPr="00AA5C7B" w:rsidRDefault="00E42198" w:rsidP="00A91C49">
      <w:pPr>
        <w:rPr>
          <w:rFonts w:ascii="Calibri" w:hAnsi="Calibri" w:cs="Calibri"/>
          <w:color w:val="222222"/>
          <w:sz w:val="24"/>
          <w:szCs w:val="24"/>
          <w:lang w:eastAsia="en-CA"/>
        </w:rPr>
      </w:pPr>
      <w:r w:rsidRPr="00AA5C7B">
        <w:rPr>
          <w:rFonts w:ascii="Calibri" w:hAnsi="Calibri" w:cs="Calibri"/>
          <w:color w:val="222222"/>
          <w:sz w:val="24"/>
          <w:szCs w:val="24"/>
          <w:lang w:eastAsia="en-CA"/>
        </w:rPr>
        <w:t xml:space="preserve">    </w:t>
      </w:r>
      <w:r w:rsidR="008A3AD8">
        <w:rPr>
          <w:rFonts w:ascii="Calibri" w:hAnsi="Calibri" w:cs="Calibri"/>
          <w:color w:val="222222"/>
          <w:sz w:val="24"/>
          <w:szCs w:val="24"/>
          <w:lang w:eastAsia="en-CA"/>
        </w:rPr>
        <w:t xml:space="preserve">  </w:t>
      </w:r>
      <w:r w:rsidR="00BD60AA" w:rsidRPr="000619F5">
        <w:rPr>
          <w:rFonts w:ascii="Calibri" w:hAnsi="Calibri" w:cs="Calibri"/>
          <w:b/>
          <w:color w:val="222222"/>
          <w:sz w:val="24"/>
          <w:szCs w:val="24"/>
          <w:lang w:eastAsia="en-CA"/>
        </w:rPr>
        <w:t>6</w:t>
      </w:r>
      <w:r w:rsidR="003C69D1" w:rsidRPr="000619F5">
        <w:rPr>
          <w:rFonts w:ascii="Calibri" w:hAnsi="Calibri" w:cs="Calibri"/>
          <w:b/>
          <w:color w:val="222222"/>
          <w:sz w:val="24"/>
          <w:szCs w:val="24"/>
          <w:lang w:eastAsia="en-CA"/>
        </w:rPr>
        <w:t>:</w:t>
      </w:r>
      <w:r w:rsidR="00257434">
        <w:rPr>
          <w:rFonts w:ascii="Calibri" w:hAnsi="Calibri" w:cs="Calibri"/>
          <w:b/>
          <w:color w:val="222222"/>
          <w:sz w:val="24"/>
          <w:szCs w:val="24"/>
          <w:lang w:eastAsia="en-CA"/>
        </w:rPr>
        <w:t>3</w:t>
      </w:r>
      <w:r w:rsidR="00BD60AA" w:rsidRPr="000619F5">
        <w:rPr>
          <w:rFonts w:ascii="Calibri" w:hAnsi="Calibri" w:cs="Calibri"/>
          <w:b/>
          <w:color w:val="222222"/>
          <w:sz w:val="24"/>
          <w:szCs w:val="24"/>
          <w:lang w:eastAsia="en-CA"/>
        </w:rPr>
        <w:t>0</w:t>
      </w:r>
      <w:r w:rsidR="00BD60AA">
        <w:rPr>
          <w:rFonts w:ascii="Calibri" w:hAnsi="Calibri" w:cs="Calibri"/>
          <w:color w:val="222222"/>
          <w:sz w:val="24"/>
          <w:szCs w:val="24"/>
          <w:lang w:eastAsia="en-CA"/>
        </w:rPr>
        <w:t>:</w:t>
      </w:r>
      <w:r w:rsidR="00757CA4">
        <w:rPr>
          <w:rFonts w:ascii="Calibri" w:hAnsi="Calibri" w:cs="Calibri"/>
          <w:color w:val="222222"/>
          <w:sz w:val="24"/>
          <w:szCs w:val="24"/>
          <w:lang w:eastAsia="en-CA"/>
        </w:rPr>
        <w:t xml:space="preserve"> M</w:t>
      </w:r>
      <w:r w:rsidRPr="00AA5C7B">
        <w:rPr>
          <w:rFonts w:ascii="Calibri" w:hAnsi="Calibri" w:cs="Calibri"/>
          <w:color w:val="222222"/>
          <w:sz w:val="24"/>
          <w:szCs w:val="24"/>
          <w:lang w:eastAsia="en-CA"/>
        </w:rPr>
        <w:t xml:space="preserve">usic and assembly </w:t>
      </w:r>
    </w:p>
    <w:p w14:paraId="2AC5E3CA" w14:textId="3911AFF1" w:rsidR="008C6990" w:rsidRPr="00617671" w:rsidRDefault="008A3AD8" w:rsidP="00A91C49">
      <w:pPr>
        <w:rPr>
          <w:rFonts w:ascii="Calibri" w:hAnsi="Calibri" w:cs="Calibri"/>
          <w:color w:val="222222"/>
          <w:sz w:val="24"/>
          <w:szCs w:val="24"/>
          <w:lang w:eastAsia="en-CA"/>
        </w:rPr>
      </w:pPr>
      <w:r w:rsidRPr="000619F5">
        <w:rPr>
          <w:rFonts w:ascii="Calibri" w:hAnsi="Calibri" w:cs="Calibri"/>
          <w:b/>
          <w:color w:val="222222"/>
          <w:sz w:val="24"/>
          <w:szCs w:val="24"/>
          <w:lang w:eastAsia="en-CA"/>
        </w:rPr>
        <w:t xml:space="preserve">   </w:t>
      </w:r>
      <w:r>
        <w:rPr>
          <w:rFonts w:ascii="Calibri" w:hAnsi="Calibri" w:cs="Calibri"/>
          <w:color w:val="222222"/>
          <w:sz w:val="24"/>
          <w:szCs w:val="24"/>
          <w:lang w:eastAsia="en-CA"/>
        </w:rPr>
        <w:t xml:space="preserve">   </w:t>
      </w:r>
      <w:r w:rsidR="00B61C46">
        <w:rPr>
          <w:rFonts w:ascii="Calibri" w:hAnsi="Calibri" w:cs="Calibri"/>
          <w:b/>
          <w:color w:val="222222"/>
          <w:sz w:val="24"/>
          <w:szCs w:val="24"/>
          <w:lang w:eastAsia="en-CA"/>
        </w:rPr>
        <w:t>7</w:t>
      </w:r>
      <w:r w:rsidR="00BD60AA" w:rsidRPr="000619F5">
        <w:rPr>
          <w:rFonts w:ascii="Calibri" w:hAnsi="Calibri" w:cs="Calibri"/>
          <w:b/>
          <w:color w:val="222222"/>
          <w:sz w:val="24"/>
          <w:szCs w:val="24"/>
          <w:lang w:eastAsia="en-CA"/>
        </w:rPr>
        <w:t>:</w:t>
      </w:r>
      <w:r w:rsidR="00257434">
        <w:rPr>
          <w:rFonts w:ascii="Calibri" w:hAnsi="Calibri" w:cs="Calibri"/>
          <w:b/>
          <w:color w:val="222222"/>
          <w:sz w:val="24"/>
          <w:szCs w:val="24"/>
          <w:lang w:eastAsia="en-CA"/>
        </w:rPr>
        <w:t>0</w:t>
      </w:r>
      <w:r w:rsidR="00BD60AA" w:rsidRPr="000619F5">
        <w:rPr>
          <w:rFonts w:ascii="Calibri" w:hAnsi="Calibri" w:cs="Calibri"/>
          <w:b/>
          <w:color w:val="222222"/>
          <w:sz w:val="24"/>
          <w:szCs w:val="24"/>
          <w:lang w:eastAsia="en-CA"/>
        </w:rPr>
        <w:t>0</w:t>
      </w:r>
      <w:r w:rsidR="003C39E4">
        <w:rPr>
          <w:rFonts w:ascii="Calibri" w:hAnsi="Calibri" w:cs="Calibri"/>
          <w:b/>
          <w:color w:val="222222"/>
          <w:sz w:val="24"/>
          <w:szCs w:val="24"/>
          <w:lang w:eastAsia="en-CA"/>
        </w:rPr>
        <w:t xml:space="preserve"> </w:t>
      </w:r>
      <w:r w:rsidR="00257434">
        <w:rPr>
          <w:rFonts w:ascii="Calibri" w:hAnsi="Calibri" w:cs="Calibri"/>
          <w:b/>
          <w:color w:val="222222"/>
          <w:sz w:val="24"/>
          <w:szCs w:val="24"/>
          <w:lang w:eastAsia="en-CA"/>
        </w:rPr>
        <w:t>-</w:t>
      </w:r>
      <w:r w:rsidR="003C39E4">
        <w:rPr>
          <w:rFonts w:ascii="Calibri" w:hAnsi="Calibri" w:cs="Calibri"/>
          <w:b/>
          <w:color w:val="222222"/>
          <w:sz w:val="24"/>
          <w:szCs w:val="24"/>
          <w:lang w:eastAsia="en-CA"/>
        </w:rPr>
        <w:t xml:space="preserve"> </w:t>
      </w:r>
      <w:proofErr w:type="gramStart"/>
      <w:r w:rsidR="00257434">
        <w:rPr>
          <w:rFonts w:ascii="Calibri" w:hAnsi="Calibri" w:cs="Calibri"/>
          <w:b/>
          <w:color w:val="222222"/>
          <w:sz w:val="24"/>
          <w:szCs w:val="24"/>
          <w:lang w:eastAsia="en-CA"/>
        </w:rPr>
        <w:t>8:00</w:t>
      </w:r>
      <w:r w:rsidR="00BD60AA">
        <w:rPr>
          <w:rFonts w:ascii="Calibri" w:hAnsi="Calibri" w:cs="Calibri"/>
          <w:color w:val="222222"/>
          <w:sz w:val="24"/>
          <w:szCs w:val="24"/>
          <w:lang w:eastAsia="en-CA"/>
        </w:rPr>
        <w:t xml:space="preserve"> </w:t>
      </w:r>
      <w:r w:rsidR="00257434">
        <w:rPr>
          <w:rFonts w:ascii="Calibri" w:hAnsi="Calibri" w:cs="Calibri"/>
          <w:color w:val="222222"/>
          <w:sz w:val="24"/>
          <w:szCs w:val="24"/>
          <w:lang w:eastAsia="en-CA"/>
        </w:rPr>
        <w:t xml:space="preserve"> Candle</w:t>
      </w:r>
      <w:proofErr w:type="gramEnd"/>
      <w:r w:rsidR="00257434">
        <w:rPr>
          <w:rFonts w:ascii="Calibri" w:hAnsi="Calibri" w:cs="Calibri"/>
          <w:color w:val="222222"/>
          <w:sz w:val="24"/>
          <w:szCs w:val="24"/>
          <w:lang w:eastAsia="en-CA"/>
        </w:rPr>
        <w:t xml:space="preserve"> lighting and </w:t>
      </w:r>
      <w:proofErr w:type="spellStart"/>
      <w:r w:rsidR="00617671">
        <w:rPr>
          <w:rFonts w:ascii="Calibri" w:hAnsi="Calibri" w:cs="Calibri"/>
          <w:color w:val="222222"/>
          <w:sz w:val="24"/>
          <w:szCs w:val="24"/>
          <w:lang w:eastAsia="en-CA"/>
        </w:rPr>
        <w:t>K</w:t>
      </w:r>
      <w:r w:rsidR="00E17A38" w:rsidRPr="00AA5C7B">
        <w:rPr>
          <w:rFonts w:ascii="Calibri" w:hAnsi="Calibri" w:cs="Calibri"/>
          <w:color w:val="222222"/>
          <w:sz w:val="24"/>
          <w:szCs w:val="24"/>
          <w:lang w:eastAsia="en-CA"/>
        </w:rPr>
        <w:t>ol</w:t>
      </w:r>
      <w:proofErr w:type="spellEnd"/>
      <w:r w:rsidR="00E17A38" w:rsidRPr="00AA5C7B">
        <w:rPr>
          <w:rFonts w:ascii="Calibri" w:hAnsi="Calibri" w:cs="Calibri"/>
          <w:color w:val="222222"/>
          <w:sz w:val="24"/>
          <w:szCs w:val="24"/>
          <w:lang w:eastAsia="en-CA"/>
        </w:rPr>
        <w:t xml:space="preserve"> </w:t>
      </w:r>
      <w:proofErr w:type="spellStart"/>
      <w:r w:rsidR="00617671">
        <w:rPr>
          <w:rFonts w:ascii="Calibri" w:hAnsi="Calibri" w:cs="Calibri"/>
          <w:color w:val="222222"/>
          <w:sz w:val="24"/>
          <w:szCs w:val="24"/>
          <w:lang w:eastAsia="en-CA"/>
        </w:rPr>
        <w:t>N</w:t>
      </w:r>
      <w:r w:rsidR="00E17A38" w:rsidRPr="00AA5C7B">
        <w:rPr>
          <w:rFonts w:ascii="Calibri" w:hAnsi="Calibri" w:cs="Calibri"/>
          <w:color w:val="222222"/>
          <w:sz w:val="24"/>
          <w:szCs w:val="24"/>
          <w:lang w:eastAsia="en-CA"/>
        </w:rPr>
        <w:t>idre</w:t>
      </w:r>
      <w:proofErr w:type="spellEnd"/>
    </w:p>
    <w:p w14:paraId="4DDBEF00" w14:textId="77777777" w:rsidR="00AC726D" w:rsidRPr="006139FF" w:rsidRDefault="00AC726D" w:rsidP="00A91C49">
      <w:pPr>
        <w:rPr>
          <w:rFonts w:ascii="Calibri" w:hAnsi="Calibri" w:cs="Calibri"/>
          <w:sz w:val="12"/>
          <w:szCs w:val="12"/>
        </w:rPr>
      </w:pPr>
    </w:p>
    <w:p w14:paraId="1FE4C6B8" w14:textId="16A0EB0F" w:rsidR="00114D92" w:rsidRPr="0009276C" w:rsidRDefault="008C6990" w:rsidP="00114D92">
      <w:pPr>
        <w:tabs>
          <w:tab w:val="left" w:pos="4680"/>
        </w:tabs>
        <w:rPr>
          <w:rFonts w:ascii="Calibri" w:hAnsi="Calibri" w:cs="Calibri"/>
          <w:b/>
          <w:sz w:val="12"/>
          <w:szCs w:val="12"/>
        </w:rPr>
      </w:pPr>
      <w:r w:rsidRPr="008A3AD8">
        <w:rPr>
          <w:rFonts w:ascii="Calibri" w:hAnsi="Calibri" w:cs="Calibri"/>
          <w:b/>
          <w:bCs/>
          <w:sz w:val="24"/>
          <w:szCs w:val="24"/>
        </w:rPr>
        <w:t>Yom Kippur</w:t>
      </w:r>
      <w:r w:rsidR="00617671">
        <w:rPr>
          <w:rFonts w:ascii="Calibri" w:hAnsi="Calibri" w:cs="Calibri"/>
          <w:b/>
          <w:bCs/>
          <w:sz w:val="24"/>
          <w:szCs w:val="24"/>
        </w:rPr>
        <w:t>:</w:t>
      </w:r>
      <w:r w:rsidR="00BD60A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619F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455FB" w:rsidRPr="008A3AD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61C46">
        <w:rPr>
          <w:rFonts w:ascii="Calibri" w:hAnsi="Calibri" w:cs="Calibri"/>
          <w:b/>
          <w:bCs/>
          <w:sz w:val="24"/>
          <w:szCs w:val="24"/>
        </w:rPr>
        <w:t>Mon</w:t>
      </w:r>
      <w:r w:rsidR="00A91C49" w:rsidRPr="0009276C">
        <w:rPr>
          <w:rFonts w:ascii="Calibri" w:hAnsi="Calibri" w:cs="Calibri"/>
          <w:b/>
          <w:sz w:val="24"/>
          <w:szCs w:val="24"/>
          <w:u w:val="single"/>
        </w:rPr>
        <w:t xml:space="preserve">, </w:t>
      </w:r>
      <w:r w:rsidR="00257434">
        <w:rPr>
          <w:rFonts w:ascii="Calibri" w:hAnsi="Calibri" w:cs="Calibri"/>
          <w:b/>
          <w:sz w:val="24"/>
          <w:szCs w:val="24"/>
          <w:u w:val="single"/>
        </w:rPr>
        <w:t>Sept 2</w:t>
      </w:r>
      <w:r w:rsidR="009D4909">
        <w:rPr>
          <w:rFonts w:ascii="Calibri" w:hAnsi="Calibri" w:cs="Calibri"/>
          <w:b/>
          <w:sz w:val="24"/>
          <w:szCs w:val="24"/>
          <w:u w:val="single"/>
        </w:rPr>
        <w:t>5</w:t>
      </w:r>
    </w:p>
    <w:p w14:paraId="3461D779" w14:textId="77777777" w:rsidR="00617671" w:rsidRPr="00617671" w:rsidRDefault="00617671" w:rsidP="00114D92">
      <w:pPr>
        <w:tabs>
          <w:tab w:val="left" w:pos="4680"/>
        </w:tabs>
        <w:rPr>
          <w:rFonts w:ascii="Calibri" w:hAnsi="Calibri" w:cs="Calibri"/>
          <w:sz w:val="12"/>
          <w:szCs w:val="12"/>
        </w:rPr>
      </w:pPr>
    </w:p>
    <w:p w14:paraId="4D93797A" w14:textId="237F1669" w:rsidR="00617671" w:rsidRDefault="008A3AD8" w:rsidP="00114D92">
      <w:pPr>
        <w:tabs>
          <w:tab w:val="left" w:pos="46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09276C" w:rsidRPr="000619F5">
        <w:rPr>
          <w:rFonts w:ascii="Calibri" w:hAnsi="Calibri" w:cs="Calibri"/>
          <w:b/>
          <w:sz w:val="24"/>
          <w:szCs w:val="24"/>
        </w:rPr>
        <w:t>10:00</w:t>
      </w:r>
      <w:r w:rsidR="00257434">
        <w:rPr>
          <w:rFonts w:ascii="Calibri" w:hAnsi="Calibri" w:cs="Calibri"/>
          <w:b/>
          <w:sz w:val="24"/>
          <w:szCs w:val="24"/>
        </w:rPr>
        <w:t xml:space="preserve"> - 12:30:</w:t>
      </w:r>
      <w:r w:rsidR="00617671">
        <w:rPr>
          <w:rFonts w:ascii="Calibri" w:hAnsi="Calibri" w:cs="Calibri"/>
          <w:sz w:val="24"/>
          <w:szCs w:val="24"/>
        </w:rPr>
        <w:t xml:space="preserve">  </w:t>
      </w:r>
      <w:r w:rsidR="00E872D3">
        <w:rPr>
          <w:rFonts w:ascii="Calibri" w:hAnsi="Calibri" w:cs="Calibri"/>
          <w:sz w:val="24"/>
          <w:szCs w:val="24"/>
        </w:rPr>
        <w:t xml:space="preserve"> </w:t>
      </w:r>
      <w:r w:rsidR="00757CA4">
        <w:rPr>
          <w:rFonts w:ascii="Calibri" w:hAnsi="Calibri" w:cs="Calibri"/>
          <w:sz w:val="24"/>
          <w:szCs w:val="24"/>
        </w:rPr>
        <w:t>S</w:t>
      </w:r>
      <w:r w:rsidR="00E17A38" w:rsidRPr="008A3AD8">
        <w:rPr>
          <w:rFonts w:ascii="Calibri" w:hAnsi="Calibri" w:cs="Calibri"/>
          <w:sz w:val="24"/>
          <w:szCs w:val="24"/>
        </w:rPr>
        <w:t>ervices</w:t>
      </w:r>
      <w:r w:rsidR="00276AC4">
        <w:rPr>
          <w:rFonts w:ascii="Calibri" w:hAnsi="Calibri" w:cs="Calibri"/>
          <w:sz w:val="24"/>
          <w:szCs w:val="24"/>
        </w:rPr>
        <w:t xml:space="preserve"> </w:t>
      </w:r>
    </w:p>
    <w:p w14:paraId="5B055BEE" w14:textId="23D9E627" w:rsidR="006139FF" w:rsidRDefault="006139FF" w:rsidP="006139FF">
      <w:pPr>
        <w:rPr>
          <w:rFonts w:ascii="Calibri" w:hAnsi="Calibri" w:cs="Calibri"/>
          <w:sz w:val="24"/>
          <w:szCs w:val="24"/>
        </w:rPr>
      </w:pPr>
      <w:r w:rsidRPr="006139FF">
        <w:rPr>
          <w:rFonts w:ascii="Calibri" w:hAnsi="Calibri" w:cs="Calibri"/>
          <w:sz w:val="24"/>
          <w:szCs w:val="24"/>
        </w:rPr>
        <w:t xml:space="preserve">      </w:t>
      </w:r>
      <w:r w:rsidRPr="000619F5">
        <w:rPr>
          <w:rFonts w:ascii="Calibri" w:hAnsi="Calibri" w:cs="Calibri"/>
          <w:b/>
          <w:sz w:val="24"/>
          <w:szCs w:val="24"/>
        </w:rPr>
        <w:t>10:00</w:t>
      </w:r>
      <w:r w:rsidR="00257434">
        <w:rPr>
          <w:rFonts w:ascii="Calibri" w:hAnsi="Calibri" w:cs="Calibri"/>
          <w:b/>
          <w:sz w:val="24"/>
          <w:szCs w:val="24"/>
        </w:rPr>
        <w:t xml:space="preserve"> </w:t>
      </w:r>
      <w:r w:rsidRPr="000619F5">
        <w:rPr>
          <w:rFonts w:ascii="Calibri" w:hAnsi="Calibri" w:cs="Calibri"/>
          <w:b/>
          <w:sz w:val="24"/>
          <w:szCs w:val="24"/>
        </w:rPr>
        <w:t>-</w:t>
      </w:r>
      <w:r w:rsidR="00257434">
        <w:rPr>
          <w:rFonts w:ascii="Calibri" w:hAnsi="Calibri" w:cs="Calibri"/>
          <w:b/>
          <w:sz w:val="24"/>
          <w:szCs w:val="24"/>
        </w:rPr>
        <w:t xml:space="preserve"> </w:t>
      </w:r>
      <w:r w:rsidRPr="000619F5">
        <w:rPr>
          <w:rFonts w:ascii="Calibri" w:hAnsi="Calibri" w:cs="Calibri"/>
          <w:b/>
          <w:sz w:val="24"/>
          <w:szCs w:val="24"/>
        </w:rPr>
        <w:t>1</w:t>
      </w:r>
      <w:r w:rsidR="00276AC4">
        <w:rPr>
          <w:rFonts w:ascii="Calibri" w:hAnsi="Calibri" w:cs="Calibri"/>
          <w:b/>
          <w:sz w:val="24"/>
          <w:szCs w:val="24"/>
        </w:rPr>
        <w:t>2</w:t>
      </w:r>
      <w:r w:rsidR="0009276C" w:rsidRPr="000619F5">
        <w:rPr>
          <w:rFonts w:ascii="Calibri" w:hAnsi="Calibri" w:cs="Calibri"/>
          <w:b/>
          <w:sz w:val="24"/>
          <w:szCs w:val="24"/>
        </w:rPr>
        <w:t>:30</w:t>
      </w:r>
      <w:r w:rsidR="00E872D3">
        <w:rPr>
          <w:rFonts w:ascii="Calibri" w:hAnsi="Calibri" w:cs="Calibri"/>
          <w:sz w:val="24"/>
          <w:szCs w:val="24"/>
        </w:rPr>
        <w:t xml:space="preserve">: </w:t>
      </w:r>
      <w:r w:rsidRPr="006139FF">
        <w:rPr>
          <w:rFonts w:ascii="Calibri" w:hAnsi="Calibri" w:cs="Calibri"/>
          <w:sz w:val="24"/>
          <w:szCs w:val="24"/>
        </w:rPr>
        <w:t>Children</w:t>
      </w:r>
      <w:r>
        <w:rPr>
          <w:rFonts w:ascii="Calibri" w:hAnsi="Calibri" w:cs="Calibri"/>
          <w:sz w:val="24"/>
          <w:szCs w:val="24"/>
        </w:rPr>
        <w:t>’s</w:t>
      </w:r>
      <w:r w:rsidRPr="006139FF">
        <w:rPr>
          <w:rFonts w:ascii="Calibri" w:hAnsi="Calibri" w:cs="Calibri"/>
          <w:sz w:val="24"/>
          <w:szCs w:val="24"/>
        </w:rPr>
        <w:t xml:space="preserve"> activities</w:t>
      </w:r>
    </w:p>
    <w:p w14:paraId="35E1B7A5" w14:textId="77777777" w:rsidR="003C39E4" w:rsidRDefault="00257434" w:rsidP="00257434">
      <w:pPr>
        <w:tabs>
          <w:tab w:val="left" w:pos="46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b/>
          <w:sz w:val="24"/>
          <w:szCs w:val="24"/>
        </w:rPr>
        <w:t>1:</w:t>
      </w:r>
      <w:r w:rsidRPr="00257434">
        <w:rPr>
          <w:rFonts w:ascii="Calibri" w:hAnsi="Calibri" w:cs="Calibri"/>
          <w:b/>
          <w:sz w:val="24"/>
          <w:szCs w:val="24"/>
        </w:rPr>
        <w:t xml:space="preserve">00 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proofErr w:type="spellStart"/>
      <w:r w:rsidRPr="00605E16">
        <w:rPr>
          <w:rFonts w:ascii="Calibri" w:hAnsi="Calibri" w:cs="Calibri"/>
          <w:sz w:val="24"/>
          <w:szCs w:val="24"/>
        </w:rPr>
        <w:t>Yizkor</w:t>
      </w:r>
      <w:proofErr w:type="spellEnd"/>
      <w:r w:rsidRPr="00605E16">
        <w:rPr>
          <w:rFonts w:ascii="Calibri" w:hAnsi="Calibri" w:cs="Calibri"/>
          <w:sz w:val="24"/>
          <w:szCs w:val="24"/>
        </w:rPr>
        <w:t xml:space="preserve"> remembrance service</w:t>
      </w:r>
      <w:r w:rsidR="00276AC4">
        <w:rPr>
          <w:rFonts w:ascii="Calibri" w:hAnsi="Calibri" w:cs="Calibri"/>
          <w:sz w:val="24"/>
          <w:szCs w:val="24"/>
        </w:rPr>
        <w:t xml:space="preserve"> </w:t>
      </w:r>
    </w:p>
    <w:p w14:paraId="6A26C67C" w14:textId="02E36F47" w:rsidR="00257434" w:rsidRDefault="003C39E4" w:rsidP="00257434">
      <w:pPr>
        <w:tabs>
          <w:tab w:val="left" w:pos="46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</w:t>
      </w:r>
      <w:proofErr w:type="gramStart"/>
      <w:r w:rsidR="00276AC4">
        <w:rPr>
          <w:rFonts w:ascii="Calibri" w:hAnsi="Calibri" w:cs="Calibri"/>
          <w:sz w:val="24"/>
          <w:szCs w:val="24"/>
        </w:rPr>
        <w:t>childminding</w:t>
      </w:r>
      <w:proofErr w:type="gramEnd"/>
      <w:r w:rsidR="00276AC4">
        <w:rPr>
          <w:rFonts w:ascii="Calibri" w:hAnsi="Calibri" w:cs="Calibri"/>
          <w:sz w:val="24"/>
          <w:szCs w:val="24"/>
        </w:rPr>
        <w:t xml:space="preserve"> available</w:t>
      </w:r>
    </w:p>
    <w:p w14:paraId="665BC879" w14:textId="77777777" w:rsidR="00257434" w:rsidRPr="002E6144" w:rsidRDefault="00257434" w:rsidP="006139FF">
      <w:pPr>
        <w:rPr>
          <w:rFonts w:ascii="Calibri" w:hAnsi="Calibri" w:cs="Calibri"/>
          <w:sz w:val="12"/>
          <w:szCs w:val="12"/>
        </w:rPr>
      </w:pPr>
    </w:p>
    <w:p w14:paraId="0F5D1A88" w14:textId="6A03828A" w:rsidR="00757CA4" w:rsidRDefault="00757CA4" w:rsidP="008A3AD8">
      <w:pPr>
        <w:tabs>
          <w:tab w:val="left" w:pos="46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DA3BD6">
        <w:rPr>
          <w:rFonts w:ascii="Calibri" w:hAnsi="Calibri" w:cs="Calibri"/>
          <w:b/>
          <w:sz w:val="24"/>
          <w:szCs w:val="24"/>
        </w:rPr>
        <w:t>1:30</w:t>
      </w:r>
      <w:r w:rsidR="00257434">
        <w:rPr>
          <w:rFonts w:ascii="Calibri" w:hAnsi="Calibri" w:cs="Calibri"/>
          <w:b/>
          <w:sz w:val="24"/>
          <w:szCs w:val="24"/>
        </w:rPr>
        <w:t xml:space="preserve"> </w:t>
      </w:r>
      <w:r w:rsidR="00617671" w:rsidRPr="000619F5">
        <w:rPr>
          <w:rFonts w:ascii="Calibri" w:hAnsi="Calibri" w:cs="Calibri"/>
          <w:b/>
          <w:sz w:val="24"/>
          <w:szCs w:val="24"/>
        </w:rPr>
        <w:t>-</w:t>
      </w:r>
      <w:r w:rsidR="00257434">
        <w:rPr>
          <w:rFonts w:ascii="Calibri" w:hAnsi="Calibri" w:cs="Calibri"/>
          <w:b/>
          <w:sz w:val="24"/>
          <w:szCs w:val="24"/>
        </w:rPr>
        <w:t xml:space="preserve"> </w:t>
      </w:r>
      <w:r w:rsidR="00276AC4">
        <w:rPr>
          <w:rFonts w:ascii="Calibri" w:hAnsi="Calibri" w:cs="Calibri"/>
          <w:b/>
          <w:sz w:val="24"/>
          <w:szCs w:val="24"/>
        </w:rPr>
        <w:t>5</w:t>
      </w:r>
      <w:r w:rsidR="00617671" w:rsidRPr="000619F5">
        <w:rPr>
          <w:rFonts w:ascii="Calibri" w:hAnsi="Calibri" w:cs="Calibri"/>
          <w:b/>
          <w:sz w:val="24"/>
          <w:szCs w:val="24"/>
        </w:rPr>
        <w:t>:</w:t>
      </w:r>
      <w:r w:rsidR="00276AC4">
        <w:rPr>
          <w:rFonts w:ascii="Calibri" w:hAnsi="Calibri" w:cs="Calibri"/>
          <w:b/>
          <w:sz w:val="24"/>
          <w:szCs w:val="24"/>
        </w:rPr>
        <w:t>3</w:t>
      </w:r>
      <w:r w:rsidR="00617671" w:rsidRPr="000619F5">
        <w:rPr>
          <w:rFonts w:ascii="Calibri" w:hAnsi="Calibri" w:cs="Calibri"/>
          <w:b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:</w:t>
      </w:r>
      <w:r w:rsidR="008A3AD8">
        <w:rPr>
          <w:rFonts w:ascii="Calibri" w:hAnsi="Calibri" w:cs="Calibri"/>
          <w:sz w:val="24"/>
          <w:szCs w:val="24"/>
        </w:rPr>
        <w:t xml:space="preserve"> </w:t>
      </w:r>
      <w:r w:rsidR="00E872D3">
        <w:rPr>
          <w:rFonts w:ascii="Calibri" w:hAnsi="Calibri" w:cs="Calibri"/>
          <w:sz w:val="24"/>
          <w:szCs w:val="24"/>
        </w:rPr>
        <w:t xml:space="preserve"> </w:t>
      </w:r>
      <w:r w:rsidR="00712B01">
        <w:rPr>
          <w:rFonts w:ascii="Calibri" w:hAnsi="Calibri" w:cs="Calibri"/>
          <w:sz w:val="24"/>
          <w:szCs w:val="24"/>
        </w:rPr>
        <w:t>S</w:t>
      </w:r>
      <w:r w:rsidR="00263B91" w:rsidRPr="008A3AD8">
        <w:rPr>
          <w:rFonts w:ascii="Calibri" w:hAnsi="Calibri" w:cs="Calibri"/>
          <w:sz w:val="24"/>
          <w:szCs w:val="24"/>
        </w:rPr>
        <w:t xml:space="preserve">ervice </w:t>
      </w:r>
      <w:r>
        <w:rPr>
          <w:rFonts w:ascii="Calibri" w:hAnsi="Calibri" w:cs="Calibri"/>
          <w:sz w:val="24"/>
          <w:szCs w:val="24"/>
        </w:rPr>
        <w:t>b</w:t>
      </w:r>
      <w:r w:rsidR="00263B91" w:rsidRPr="008A3AD8">
        <w:rPr>
          <w:rFonts w:ascii="Calibri" w:hAnsi="Calibri" w:cs="Calibri"/>
          <w:sz w:val="24"/>
          <w:szCs w:val="24"/>
        </w:rPr>
        <w:t>reak</w:t>
      </w:r>
    </w:p>
    <w:p w14:paraId="29DFF508" w14:textId="77777777" w:rsidR="004A10A3" w:rsidRPr="004A10A3" w:rsidRDefault="004A10A3" w:rsidP="008A3AD8">
      <w:pPr>
        <w:tabs>
          <w:tab w:val="left" w:pos="4680"/>
        </w:tabs>
        <w:rPr>
          <w:rFonts w:ascii="Calibri" w:hAnsi="Calibri" w:cs="Calibri"/>
          <w:sz w:val="12"/>
          <w:szCs w:val="12"/>
        </w:rPr>
      </w:pPr>
    </w:p>
    <w:p w14:paraId="3F9684FD" w14:textId="6A30A998" w:rsidR="00276AC4" w:rsidRDefault="00BD60AA" w:rsidP="008A3AD8">
      <w:pPr>
        <w:tabs>
          <w:tab w:val="left" w:pos="4680"/>
        </w:tabs>
        <w:rPr>
          <w:rFonts w:ascii="Calibri" w:hAnsi="Calibri" w:cs="Calibri"/>
          <w:sz w:val="24"/>
          <w:szCs w:val="24"/>
        </w:rPr>
      </w:pPr>
      <w:r w:rsidRPr="00605E16">
        <w:rPr>
          <w:rFonts w:ascii="Calibri" w:hAnsi="Calibri" w:cs="Calibri"/>
          <w:sz w:val="24"/>
          <w:szCs w:val="24"/>
        </w:rPr>
        <w:t xml:space="preserve">      </w:t>
      </w:r>
      <w:r w:rsidRPr="000619F5">
        <w:rPr>
          <w:rFonts w:ascii="Calibri" w:hAnsi="Calibri" w:cs="Calibri"/>
          <w:b/>
          <w:sz w:val="24"/>
          <w:szCs w:val="24"/>
        </w:rPr>
        <w:t>5:</w:t>
      </w:r>
      <w:r w:rsidR="00276AC4">
        <w:rPr>
          <w:rFonts w:ascii="Calibri" w:hAnsi="Calibri" w:cs="Calibri"/>
          <w:b/>
          <w:sz w:val="24"/>
          <w:szCs w:val="24"/>
        </w:rPr>
        <w:t>3</w:t>
      </w:r>
      <w:r w:rsidRPr="000619F5">
        <w:rPr>
          <w:rFonts w:ascii="Calibri" w:hAnsi="Calibri" w:cs="Calibri"/>
          <w:b/>
          <w:sz w:val="24"/>
          <w:szCs w:val="24"/>
        </w:rPr>
        <w:t>0</w:t>
      </w:r>
      <w:r w:rsidR="004A10A3">
        <w:rPr>
          <w:rFonts w:ascii="Calibri" w:hAnsi="Calibri" w:cs="Calibri"/>
          <w:sz w:val="24"/>
          <w:szCs w:val="24"/>
        </w:rPr>
        <w:t xml:space="preserve">  </w:t>
      </w:r>
      <w:r w:rsidR="00276AC4">
        <w:rPr>
          <w:rFonts w:ascii="Calibri" w:hAnsi="Calibri" w:cs="Calibri"/>
          <w:sz w:val="24"/>
          <w:szCs w:val="24"/>
        </w:rPr>
        <w:t xml:space="preserve"> </w:t>
      </w:r>
      <w:r w:rsidR="004A10A3">
        <w:rPr>
          <w:rFonts w:ascii="Calibri" w:hAnsi="Calibri" w:cs="Calibri"/>
          <w:sz w:val="24"/>
          <w:szCs w:val="24"/>
        </w:rPr>
        <w:t>Healing</w:t>
      </w:r>
      <w:r w:rsidR="00276AC4">
        <w:rPr>
          <w:rFonts w:ascii="Calibri" w:hAnsi="Calibri" w:cs="Calibri"/>
          <w:sz w:val="24"/>
          <w:szCs w:val="24"/>
        </w:rPr>
        <w:t xml:space="preserve"> and meditation</w:t>
      </w:r>
      <w:r w:rsidR="004A10A3">
        <w:rPr>
          <w:rFonts w:ascii="Calibri" w:hAnsi="Calibri" w:cs="Calibri"/>
          <w:sz w:val="24"/>
          <w:szCs w:val="24"/>
        </w:rPr>
        <w:t xml:space="preserve"> circle</w:t>
      </w:r>
    </w:p>
    <w:p w14:paraId="491F4A15" w14:textId="7667EAB1" w:rsidR="004A10A3" w:rsidRDefault="00276AC4" w:rsidP="008A3AD8">
      <w:pPr>
        <w:tabs>
          <w:tab w:val="left" w:pos="46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b/>
          <w:sz w:val="24"/>
          <w:szCs w:val="24"/>
        </w:rPr>
        <w:t>6</w:t>
      </w:r>
      <w:r w:rsidRPr="000619F5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>0</w:t>
      </w:r>
      <w:r w:rsidRPr="000619F5">
        <w:rPr>
          <w:rFonts w:ascii="Calibri" w:hAnsi="Calibri" w:cs="Calibri"/>
          <w:b/>
          <w:sz w:val="24"/>
          <w:szCs w:val="24"/>
        </w:rPr>
        <w:t>0</w:t>
      </w:r>
      <w:r>
        <w:rPr>
          <w:rFonts w:ascii="Calibri" w:hAnsi="Calibri" w:cs="Calibri"/>
          <w:b/>
          <w:sz w:val="24"/>
          <w:szCs w:val="24"/>
        </w:rPr>
        <w:t xml:space="preserve"> – 7:00</w:t>
      </w:r>
      <w:r>
        <w:rPr>
          <w:rFonts w:ascii="Calibri" w:hAnsi="Calibri" w:cs="Calibri"/>
          <w:sz w:val="24"/>
          <w:szCs w:val="24"/>
        </w:rPr>
        <w:t xml:space="preserve"> - </w:t>
      </w:r>
      <w:r w:rsidRPr="008A3AD8">
        <w:rPr>
          <w:rFonts w:ascii="Calibri" w:hAnsi="Calibri" w:cs="Calibri"/>
          <w:sz w:val="24"/>
          <w:szCs w:val="24"/>
        </w:rPr>
        <w:t xml:space="preserve">Jonah </w:t>
      </w:r>
      <w:r>
        <w:rPr>
          <w:rFonts w:ascii="Calibri" w:hAnsi="Calibri" w:cs="Calibri"/>
          <w:sz w:val="24"/>
          <w:szCs w:val="24"/>
        </w:rPr>
        <w:t>open discussion</w:t>
      </w:r>
    </w:p>
    <w:p w14:paraId="6351EA27" w14:textId="5675DD4E" w:rsidR="00757CA4" w:rsidRPr="00757CA4" w:rsidRDefault="008C6990" w:rsidP="008A3AD8">
      <w:pPr>
        <w:tabs>
          <w:tab w:val="left" w:pos="4680"/>
        </w:tabs>
        <w:rPr>
          <w:rFonts w:ascii="Calibri" w:hAnsi="Calibri" w:cs="Calibri"/>
          <w:sz w:val="12"/>
          <w:szCs w:val="12"/>
        </w:rPr>
      </w:pPr>
      <w:r w:rsidRPr="00757CA4">
        <w:rPr>
          <w:rFonts w:ascii="Calibri" w:hAnsi="Calibri" w:cs="Calibri"/>
          <w:sz w:val="12"/>
          <w:szCs w:val="12"/>
        </w:rPr>
        <w:t xml:space="preserve"> </w:t>
      </w:r>
      <w:r w:rsidR="008A3AD8" w:rsidRPr="008A3AD8">
        <w:rPr>
          <w:rFonts w:ascii="Calibri" w:hAnsi="Calibri" w:cs="Calibri"/>
          <w:sz w:val="24"/>
          <w:szCs w:val="24"/>
        </w:rPr>
        <w:t xml:space="preserve">    </w:t>
      </w:r>
      <w:r w:rsidR="00757CA4">
        <w:rPr>
          <w:rFonts w:ascii="Calibri" w:hAnsi="Calibri" w:cs="Calibri"/>
          <w:sz w:val="24"/>
          <w:szCs w:val="24"/>
        </w:rPr>
        <w:t xml:space="preserve"> </w:t>
      </w:r>
      <w:r w:rsidR="00BD60AA">
        <w:rPr>
          <w:rFonts w:ascii="Calibri" w:hAnsi="Calibri" w:cs="Calibri"/>
          <w:sz w:val="24"/>
          <w:szCs w:val="24"/>
        </w:rPr>
        <w:t xml:space="preserve"> </w:t>
      </w:r>
      <w:r w:rsidR="00276AC4">
        <w:rPr>
          <w:rFonts w:ascii="Calibri" w:hAnsi="Calibri" w:cs="Calibri"/>
          <w:b/>
          <w:sz w:val="24"/>
          <w:szCs w:val="24"/>
        </w:rPr>
        <w:t>7</w:t>
      </w:r>
      <w:r w:rsidR="00757CA4" w:rsidRPr="000619F5">
        <w:rPr>
          <w:rFonts w:ascii="Calibri" w:hAnsi="Calibri" w:cs="Calibri"/>
          <w:b/>
          <w:sz w:val="24"/>
          <w:szCs w:val="24"/>
        </w:rPr>
        <w:t>:</w:t>
      </w:r>
      <w:r w:rsidR="00276AC4">
        <w:rPr>
          <w:rFonts w:ascii="Calibri" w:hAnsi="Calibri" w:cs="Calibri"/>
          <w:b/>
          <w:sz w:val="24"/>
          <w:szCs w:val="24"/>
        </w:rPr>
        <w:t>00</w:t>
      </w:r>
      <w:r w:rsidR="008A3AD8" w:rsidRPr="008A3AD8">
        <w:rPr>
          <w:rFonts w:ascii="Calibri" w:hAnsi="Calibri" w:cs="Calibri"/>
          <w:sz w:val="24"/>
          <w:szCs w:val="24"/>
        </w:rPr>
        <w:t xml:space="preserve"> </w:t>
      </w:r>
      <w:r w:rsidR="00E872D3">
        <w:rPr>
          <w:rFonts w:ascii="Calibri" w:hAnsi="Calibri" w:cs="Calibri"/>
          <w:sz w:val="24"/>
          <w:szCs w:val="24"/>
        </w:rPr>
        <w:t xml:space="preserve"> </w:t>
      </w:r>
      <w:r w:rsidR="00967C91">
        <w:rPr>
          <w:rFonts w:ascii="Calibri" w:hAnsi="Calibri" w:cs="Calibri"/>
          <w:sz w:val="24"/>
          <w:szCs w:val="24"/>
        </w:rPr>
        <w:t xml:space="preserve"> </w:t>
      </w:r>
      <w:r w:rsidR="00E872D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A3AD8">
        <w:rPr>
          <w:rFonts w:ascii="Calibri" w:hAnsi="Calibri" w:cs="Calibri"/>
          <w:sz w:val="24"/>
          <w:szCs w:val="24"/>
        </w:rPr>
        <w:t>N’eilah</w:t>
      </w:r>
      <w:proofErr w:type="spellEnd"/>
      <w:r w:rsidRPr="008A3AD8">
        <w:rPr>
          <w:rFonts w:ascii="Calibri" w:hAnsi="Calibri" w:cs="Calibri"/>
          <w:sz w:val="24"/>
          <w:szCs w:val="24"/>
        </w:rPr>
        <w:t xml:space="preserve"> </w:t>
      </w:r>
      <w:r w:rsidR="00FE4E96">
        <w:rPr>
          <w:rFonts w:ascii="Calibri" w:hAnsi="Calibri" w:cs="Calibri"/>
          <w:sz w:val="24"/>
          <w:szCs w:val="24"/>
        </w:rPr>
        <w:t xml:space="preserve">- </w:t>
      </w:r>
      <w:r w:rsidRPr="008A3AD8">
        <w:rPr>
          <w:rFonts w:ascii="Calibri" w:hAnsi="Calibri" w:cs="Calibri"/>
          <w:sz w:val="24"/>
          <w:szCs w:val="24"/>
        </w:rPr>
        <w:t>concluding service</w:t>
      </w:r>
      <w:r w:rsidR="00874E04" w:rsidRPr="008A3AD8">
        <w:rPr>
          <w:rFonts w:ascii="Calibri" w:hAnsi="Calibri" w:cs="Calibri"/>
          <w:sz w:val="24"/>
          <w:szCs w:val="24"/>
        </w:rPr>
        <w:t xml:space="preserve"> </w:t>
      </w:r>
      <w:r w:rsidR="001D2948" w:rsidRPr="008A3AD8">
        <w:rPr>
          <w:rFonts w:ascii="Calibri" w:hAnsi="Calibri" w:cs="Calibri"/>
          <w:sz w:val="24"/>
          <w:szCs w:val="24"/>
        </w:rPr>
        <w:t xml:space="preserve"> </w:t>
      </w:r>
    </w:p>
    <w:p w14:paraId="171A5A96" w14:textId="2919C5A9" w:rsidR="0009276C" w:rsidRDefault="008A3AD8" w:rsidP="008A3AD8">
      <w:pPr>
        <w:tabs>
          <w:tab w:val="left" w:pos="4680"/>
        </w:tabs>
        <w:rPr>
          <w:rFonts w:ascii="Calibri" w:hAnsi="Calibri" w:cs="Calibri"/>
          <w:sz w:val="24"/>
          <w:szCs w:val="24"/>
        </w:rPr>
      </w:pPr>
      <w:r w:rsidRPr="008A3AD8">
        <w:rPr>
          <w:rFonts w:ascii="Calibri" w:hAnsi="Calibri" w:cs="Calibri"/>
          <w:sz w:val="24"/>
          <w:szCs w:val="24"/>
        </w:rPr>
        <w:t xml:space="preserve">     </w:t>
      </w:r>
      <w:r w:rsidR="000619F5">
        <w:rPr>
          <w:rFonts w:ascii="Calibri" w:hAnsi="Calibri" w:cs="Calibri"/>
          <w:sz w:val="24"/>
          <w:szCs w:val="24"/>
        </w:rPr>
        <w:t xml:space="preserve"> </w:t>
      </w:r>
      <w:r w:rsidR="00276AC4" w:rsidRPr="00276AC4">
        <w:rPr>
          <w:rFonts w:ascii="Calibri" w:hAnsi="Calibri" w:cs="Calibri"/>
          <w:b/>
          <w:sz w:val="24"/>
          <w:szCs w:val="24"/>
        </w:rPr>
        <w:t>8</w:t>
      </w:r>
      <w:r w:rsidR="00757CA4" w:rsidRPr="00276AC4">
        <w:rPr>
          <w:rFonts w:ascii="Calibri" w:hAnsi="Calibri" w:cs="Calibri"/>
          <w:b/>
          <w:sz w:val="24"/>
          <w:szCs w:val="24"/>
        </w:rPr>
        <w:t>:</w:t>
      </w:r>
      <w:r w:rsidR="00276AC4" w:rsidRPr="00276AC4">
        <w:rPr>
          <w:rFonts w:ascii="Calibri" w:hAnsi="Calibri" w:cs="Calibri"/>
          <w:b/>
          <w:sz w:val="24"/>
          <w:szCs w:val="24"/>
        </w:rPr>
        <w:t>00</w:t>
      </w:r>
      <w:r w:rsidR="00757CA4" w:rsidRPr="008A3AD8">
        <w:rPr>
          <w:rFonts w:ascii="Calibri" w:hAnsi="Calibri" w:cs="Calibri"/>
          <w:sz w:val="24"/>
          <w:szCs w:val="24"/>
        </w:rPr>
        <w:t xml:space="preserve"> </w:t>
      </w:r>
      <w:r w:rsidR="00E872D3">
        <w:rPr>
          <w:rFonts w:ascii="Calibri" w:hAnsi="Calibri" w:cs="Calibri"/>
          <w:sz w:val="24"/>
          <w:szCs w:val="24"/>
        </w:rPr>
        <w:t xml:space="preserve"> </w:t>
      </w:r>
      <w:r w:rsidR="00967C91">
        <w:rPr>
          <w:rFonts w:ascii="Calibri" w:hAnsi="Calibri" w:cs="Calibri"/>
          <w:sz w:val="24"/>
          <w:szCs w:val="24"/>
        </w:rPr>
        <w:t xml:space="preserve"> </w:t>
      </w:r>
      <w:r w:rsidR="00E872D3">
        <w:rPr>
          <w:rFonts w:ascii="Calibri" w:hAnsi="Calibri" w:cs="Calibri"/>
          <w:sz w:val="24"/>
          <w:szCs w:val="24"/>
        </w:rPr>
        <w:t xml:space="preserve"> </w:t>
      </w:r>
      <w:r w:rsidR="00967C91">
        <w:rPr>
          <w:rFonts w:ascii="Calibri" w:hAnsi="Calibri" w:cs="Calibri"/>
          <w:sz w:val="24"/>
          <w:szCs w:val="24"/>
        </w:rPr>
        <w:t xml:space="preserve"> </w:t>
      </w:r>
      <w:r w:rsidR="008C6990" w:rsidRPr="008A3AD8">
        <w:rPr>
          <w:rFonts w:ascii="Calibri" w:hAnsi="Calibri" w:cs="Calibri"/>
          <w:sz w:val="24"/>
          <w:szCs w:val="24"/>
        </w:rPr>
        <w:t>Havdalah</w:t>
      </w:r>
      <w:r w:rsidR="001D2948" w:rsidRPr="008A3AD8">
        <w:rPr>
          <w:rFonts w:ascii="Calibri" w:hAnsi="Calibri" w:cs="Calibri"/>
          <w:sz w:val="24"/>
          <w:szCs w:val="24"/>
        </w:rPr>
        <w:t xml:space="preserve"> </w:t>
      </w:r>
    </w:p>
    <w:p w14:paraId="5AC231CE" w14:textId="77777777" w:rsidR="00967C91" w:rsidRPr="00967C91" w:rsidRDefault="00967C91" w:rsidP="008A3AD8">
      <w:pPr>
        <w:tabs>
          <w:tab w:val="left" w:pos="4680"/>
        </w:tabs>
        <w:rPr>
          <w:rFonts w:ascii="Calibri" w:hAnsi="Calibri" w:cs="Calibri"/>
          <w:sz w:val="12"/>
          <w:szCs w:val="12"/>
        </w:rPr>
      </w:pPr>
    </w:p>
    <w:p w14:paraId="66FD95EF" w14:textId="77A806A9" w:rsidR="00967C91" w:rsidRDefault="00967C91" w:rsidP="008A3AD8">
      <w:pPr>
        <w:tabs>
          <w:tab w:val="left" w:pos="46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</w:t>
      </w:r>
      <w:r w:rsidR="000619F5">
        <w:rPr>
          <w:rFonts w:ascii="Calibri" w:hAnsi="Calibri" w:cs="Calibri"/>
          <w:sz w:val="24"/>
          <w:szCs w:val="24"/>
        </w:rPr>
        <w:t xml:space="preserve">   </w:t>
      </w:r>
      <w:r w:rsidR="00891FD2">
        <w:rPr>
          <w:rFonts w:ascii="Calibri" w:hAnsi="Calibri" w:cs="Calibri"/>
          <w:b/>
          <w:sz w:val="24"/>
          <w:szCs w:val="24"/>
        </w:rPr>
        <w:t>8</w:t>
      </w:r>
      <w:r w:rsidRPr="000619F5">
        <w:rPr>
          <w:rFonts w:ascii="Calibri" w:hAnsi="Calibri" w:cs="Calibri"/>
          <w:b/>
          <w:sz w:val="24"/>
          <w:szCs w:val="24"/>
        </w:rPr>
        <w:t>:</w:t>
      </w:r>
      <w:r w:rsidR="00891FD2">
        <w:rPr>
          <w:rFonts w:ascii="Calibri" w:hAnsi="Calibri" w:cs="Calibri"/>
          <w:b/>
          <w:sz w:val="24"/>
          <w:szCs w:val="24"/>
        </w:rPr>
        <w:t>1</w:t>
      </w:r>
      <w:r w:rsidRPr="000619F5"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</w:t>
      </w:r>
      <w:r w:rsidR="000619F5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Community Potluck Break</w:t>
      </w:r>
      <w:r w:rsidR="000619F5">
        <w:rPr>
          <w:rFonts w:ascii="Calibri" w:hAnsi="Calibri" w:cs="Calibri"/>
          <w:sz w:val="24"/>
          <w:szCs w:val="24"/>
        </w:rPr>
        <w:t>-F</w:t>
      </w:r>
      <w:r>
        <w:rPr>
          <w:rFonts w:ascii="Calibri" w:hAnsi="Calibri" w:cs="Calibri"/>
          <w:sz w:val="24"/>
          <w:szCs w:val="24"/>
        </w:rPr>
        <w:t>ast</w:t>
      </w:r>
    </w:p>
    <w:p w14:paraId="54F9AE05" w14:textId="77777777" w:rsidR="00114D92" w:rsidRPr="00712B01" w:rsidRDefault="001D2948" w:rsidP="00712B01">
      <w:pPr>
        <w:tabs>
          <w:tab w:val="left" w:pos="4680"/>
        </w:tabs>
        <w:rPr>
          <w:rFonts w:ascii="Calibri" w:hAnsi="Calibri" w:cs="Calibri"/>
          <w:b/>
          <w:sz w:val="24"/>
          <w:szCs w:val="24"/>
        </w:rPr>
        <w:sectPr w:rsidR="00114D92" w:rsidRPr="00712B01" w:rsidSect="00114D92">
          <w:type w:val="continuous"/>
          <w:pgSz w:w="12240" w:h="15840"/>
          <w:pgMar w:top="720" w:right="1080" w:bottom="1080" w:left="1080" w:header="708" w:footer="708" w:gutter="0"/>
          <w:cols w:num="2" w:space="708"/>
          <w:docGrid w:linePitch="360"/>
        </w:sectPr>
      </w:pPr>
      <w:r w:rsidRPr="008A3AD8">
        <w:rPr>
          <w:rFonts w:ascii="Calibri" w:hAnsi="Calibri" w:cs="Calibri"/>
          <w:sz w:val="24"/>
          <w:szCs w:val="24"/>
        </w:rPr>
        <w:lastRenderedPageBreak/>
        <w:t xml:space="preserve"> </w:t>
      </w:r>
      <w:r w:rsidR="003C21B2" w:rsidRPr="008A3AD8">
        <w:rPr>
          <w:rFonts w:ascii="Calibri" w:hAnsi="Calibri" w:cs="Calibri"/>
          <w:sz w:val="24"/>
          <w:szCs w:val="24"/>
        </w:rPr>
        <w:t xml:space="preserve">  </w:t>
      </w:r>
    </w:p>
    <w:p w14:paraId="0FB78278" w14:textId="77777777" w:rsidR="00712B01" w:rsidRDefault="00712B01" w:rsidP="008C6990">
      <w:pPr>
        <w:tabs>
          <w:tab w:val="left" w:pos="4680"/>
        </w:tabs>
        <w:spacing w:line="240" w:lineRule="exact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1FC39945" w14:textId="77777777" w:rsidR="003C21B2" w:rsidRPr="00AA5C7B" w:rsidRDefault="003C21B2" w:rsidP="008C6990">
      <w:pPr>
        <w:tabs>
          <w:tab w:val="left" w:pos="4680"/>
        </w:tabs>
        <w:spacing w:line="240" w:lineRule="exact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1F9247E7" w14:textId="77777777" w:rsidR="008C6990" w:rsidRPr="008C1739" w:rsidRDefault="008F7E26" w:rsidP="008C6990">
      <w:pPr>
        <w:tabs>
          <w:tab w:val="left" w:pos="4680"/>
        </w:tabs>
        <w:spacing w:line="240" w:lineRule="exact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C1739">
        <w:rPr>
          <w:rFonts w:ascii="Calibri" w:hAnsi="Calibri" w:cs="Calibri"/>
          <w:b/>
          <w:sz w:val="28"/>
          <w:szCs w:val="28"/>
          <w:u w:val="single"/>
        </w:rPr>
        <w:t xml:space="preserve">If you are not </w:t>
      </w:r>
      <w:r w:rsidR="00950963">
        <w:rPr>
          <w:rFonts w:ascii="Calibri" w:hAnsi="Calibri" w:cs="Calibri"/>
          <w:b/>
          <w:sz w:val="28"/>
          <w:szCs w:val="28"/>
          <w:u w:val="single"/>
        </w:rPr>
        <w:t>a</w:t>
      </w:r>
      <w:r w:rsidRPr="008C1739">
        <w:rPr>
          <w:rFonts w:ascii="Calibri" w:hAnsi="Calibri" w:cs="Calibri"/>
          <w:b/>
          <w:sz w:val="28"/>
          <w:szCs w:val="28"/>
          <w:u w:val="single"/>
        </w:rPr>
        <w:t xml:space="preserve"> Burquest Jewish Community Association member….</w:t>
      </w:r>
    </w:p>
    <w:p w14:paraId="0562CB0E" w14:textId="77777777" w:rsidR="008F7E26" w:rsidRPr="008C1739" w:rsidRDefault="008F7E26" w:rsidP="008C6990">
      <w:pPr>
        <w:tabs>
          <w:tab w:val="left" w:pos="4680"/>
        </w:tabs>
        <w:spacing w:line="240" w:lineRule="exac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D22099E" w14:textId="77777777" w:rsidR="008F7E26" w:rsidRPr="008C1739" w:rsidRDefault="008F7E26" w:rsidP="008C6990">
      <w:pPr>
        <w:tabs>
          <w:tab w:val="left" w:pos="4680"/>
        </w:tabs>
        <w:spacing w:line="240" w:lineRule="exact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C1739">
        <w:rPr>
          <w:rFonts w:ascii="Calibri" w:hAnsi="Calibri" w:cs="Calibri"/>
          <w:b/>
          <w:sz w:val="28"/>
          <w:szCs w:val="28"/>
          <w:u w:val="single"/>
        </w:rPr>
        <w:t>Welcome to High Holiday Services</w:t>
      </w:r>
    </w:p>
    <w:p w14:paraId="34CE0A41" w14:textId="77777777" w:rsidR="00AC726D" w:rsidRDefault="00AC726D" w:rsidP="008C6990">
      <w:pPr>
        <w:tabs>
          <w:tab w:val="left" w:pos="4680"/>
        </w:tabs>
        <w:spacing w:line="240" w:lineRule="exac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2EBF3C5" w14:textId="77777777" w:rsidR="002E6144" w:rsidRDefault="002E6144" w:rsidP="008C6990">
      <w:pPr>
        <w:tabs>
          <w:tab w:val="left" w:pos="4680"/>
        </w:tabs>
        <w:spacing w:line="240" w:lineRule="exac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B8277F4" w14:textId="77777777" w:rsidR="002E6144" w:rsidRDefault="002E6144" w:rsidP="002E614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***</w:t>
      </w:r>
      <w:r w:rsidR="00385555">
        <w:rPr>
          <w:rFonts w:ascii="Calibri" w:hAnsi="Calibri" w:cs="Calibri"/>
          <w:sz w:val="24"/>
          <w:szCs w:val="24"/>
        </w:rPr>
        <w:t>*************</w:t>
      </w:r>
      <w:r>
        <w:rPr>
          <w:rFonts w:ascii="Calibri" w:hAnsi="Calibri" w:cs="Calibri"/>
          <w:sz w:val="24"/>
          <w:szCs w:val="24"/>
        </w:rPr>
        <w:t>**</w:t>
      </w:r>
    </w:p>
    <w:p w14:paraId="6D98A12B" w14:textId="77777777" w:rsidR="008C6990" w:rsidRPr="008F7E26" w:rsidRDefault="008C6990" w:rsidP="008C6990">
      <w:pPr>
        <w:tabs>
          <w:tab w:val="left" w:pos="4680"/>
        </w:tabs>
        <w:spacing w:line="240" w:lineRule="exact"/>
        <w:rPr>
          <w:rFonts w:ascii="Calibri" w:hAnsi="Calibri" w:cs="Calibri"/>
          <w:b/>
          <w:iCs/>
          <w:sz w:val="24"/>
          <w:szCs w:val="24"/>
          <w:u w:val="single"/>
        </w:rPr>
      </w:pPr>
    </w:p>
    <w:p w14:paraId="3DD9974D" w14:textId="77777777" w:rsidR="00BF3E04" w:rsidRDefault="008F7E26" w:rsidP="00BF3E04">
      <w:pPr>
        <w:tabs>
          <w:tab w:val="left" w:pos="720"/>
          <w:tab w:val="left" w:pos="2160"/>
          <w:tab w:val="left" w:pos="3600"/>
          <w:tab w:val="left" w:pos="4320"/>
          <w:tab w:val="left" w:pos="5040"/>
        </w:tabs>
        <w:spacing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00999">
        <w:rPr>
          <w:rFonts w:ascii="Calibri" w:hAnsi="Calibri" w:cs="Calibri"/>
          <w:color w:val="000000"/>
          <w:sz w:val="24"/>
          <w:szCs w:val="24"/>
        </w:rPr>
        <w:t xml:space="preserve">High </w:t>
      </w:r>
      <w:r w:rsidR="00950963">
        <w:rPr>
          <w:rFonts w:ascii="Calibri" w:hAnsi="Calibri" w:cs="Calibri"/>
          <w:color w:val="000000"/>
          <w:sz w:val="24"/>
          <w:szCs w:val="24"/>
        </w:rPr>
        <w:t>H</w:t>
      </w:r>
      <w:r w:rsidRPr="00600999">
        <w:rPr>
          <w:rFonts w:ascii="Calibri" w:hAnsi="Calibri" w:cs="Calibri"/>
          <w:color w:val="000000"/>
          <w:sz w:val="24"/>
          <w:szCs w:val="24"/>
        </w:rPr>
        <w:t xml:space="preserve">oliday services are organized by Congregation </w:t>
      </w:r>
      <w:proofErr w:type="spellStart"/>
      <w:r w:rsidRPr="00600999">
        <w:rPr>
          <w:rFonts w:ascii="Calibri" w:hAnsi="Calibri" w:cs="Calibri"/>
          <w:color w:val="000000"/>
          <w:sz w:val="24"/>
          <w:szCs w:val="24"/>
        </w:rPr>
        <w:t>Sha’arei</w:t>
      </w:r>
      <w:proofErr w:type="spellEnd"/>
      <w:r w:rsidRPr="0060099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00999">
        <w:rPr>
          <w:rFonts w:ascii="Calibri" w:hAnsi="Calibri" w:cs="Calibri"/>
          <w:color w:val="000000"/>
          <w:sz w:val="24"/>
          <w:szCs w:val="24"/>
        </w:rPr>
        <w:t>Mizrah</w:t>
      </w:r>
      <w:proofErr w:type="spellEnd"/>
      <w:r w:rsidRPr="00600999">
        <w:rPr>
          <w:rFonts w:ascii="Calibri" w:hAnsi="Calibri" w:cs="Calibri"/>
          <w:color w:val="000000"/>
          <w:sz w:val="24"/>
          <w:szCs w:val="24"/>
        </w:rPr>
        <w:t>,</w:t>
      </w:r>
    </w:p>
    <w:p w14:paraId="60C4B70F" w14:textId="77777777" w:rsidR="00BF3E04" w:rsidRDefault="008F7E26" w:rsidP="00BF3E04">
      <w:pPr>
        <w:tabs>
          <w:tab w:val="left" w:pos="720"/>
          <w:tab w:val="left" w:pos="2160"/>
          <w:tab w:val="left" w:pos="3600"/>
          <w:tab w:val="left" w:pos="4320"/>
          <w:tab w:val="left" w:pos="5040"/>
        </w:tabs>
        <w:spacing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00999">
        <w:rPr>
          <w:rFonts w:ascii="Calibri" w:hAnsi="Calibri" w:cs="Calibri"/>
          <w:color w:val="000000"/>
          <w:sz w:val="24"/>
          <w:szCs w:val="24"/>
        </w:rPr>
        <w:t>with support from the Burquest Jewish Community Association membership</w:t>
      </w:r>
      <w:r w:rsidR="009F4ACF" w:rsidRPr="00600999">
        <w:rPr>
          <w:rFonts w:ascii="Calibri" w:hAnsi="Calibri" w:cs="Calibri"/>
          <w:color w:val="000000"/>
          <w:sz w:val="24"/>
          <w:szCs w:val="24"/>
        </w:rPr>
        <w:t>,</w:t>
      </w:r>
    </w:p>
    <w:p w14:paraId="60EBDFF7" w14:textId="77777777" w:rsidR="008F7E26" w:rsidRPr="00600999" w:rsidRDefault="009F4ACF" w:rsidP="00BF3E04">
      <w:pPr>
        <w:tabs>
          <w:tab w:val="left" w:pos="720"/>
          <w:tab w:val="left" w:pos="2160"/>
          <w:tab w:val="left" w:pos="3600"/>
          <w:tab w:val="left" w:pos="4320"/>
          <w:tab w:val="left" w:pos="5040"/>
        </w:tabs>
        <w:spacing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00999">
        <w:rPr>
          <w:rFonts w:ascii="Calibri" w:hAnsi="Calibri" w:cs="Calibri"/>
          <w:color w:val="000000"/>
          <w:sz w:val="24"/>
          <w:szCs w:val="24"/>
        </w:rPr>
        <w:t xml:space="preserve">and held at the Burquest Jewish Community Centre, </w:t>
      </w:r>
      <w:r w:rsidRPr="00600999">
        <w:rPr>
          <w:rFonts w:ascii="Calibri" w:hAnsi="Calibri" w:cs="Calibri"/>
          <w:sz w:val="24"/>
          <w:szCs w:val="24"/>
        </w:rPr>
        <w:t>2860 Dewdney Trunk Road, Coquitlam</w:t>
      </w:r>
      <w:r w:rsidR="008F7E26" w:rsidRPr="00600999">
        <w:rPr>
          <w:rFonts w:ascii="Calibri" w:hAnsi="Calibri" w:cs="Calibri"/>
          <w:color w:val="000000"/>
          <w:sz w:val="24"/>
          <w:szCs w:val="24"/>
        </w:rPr>
        <w:t>.</w:t>
      </w:r>
    </w:p>
    <w:p w14:paraId="2946DB82" w14:textId="77777777" w:rsidR="008F7E26" w:rsidRPr="008104DD" w:rsidRDefault="008F7E26" w:rsidP="009F4ACF">
      <w:pPr>
        <w:tabs>
          <w:tab w:val="left" w:pos="720"/>
          <w:tab w:val="left" w:pos="2160"/>
          <w:tab w:val="left" w:pos="3600"/>
          <w:tab w:val="left" w:pos="4320"/>
          <w:tab w:val="left" w:pos="5040"/>
        </w:tabs>
        <w:spacing w:line="360" w:lineRule="auto"/>
        <w:rPr>
          <w:rFonts w:ascii="Calibri" w:hAnsi="Calibri" w:cs="Calibri"/>
          <w:color w:val="000000"/>
          <w:sz w:val="16"/>
          <w:szCs w:val="16"/>
        </w:rPr>
      </w:pPr>
    </w:p>
    <w:p w14:paraId="16AE6965" w14:textId="77777777" w:rsidR="009F4ACF" w:rsidRPr="00600999" w:rsidRDefault="008F7E26" w:rsidP="009F4ACF">
      <w:pPr>
        <w:tabs>
          <w:tab w:val="left" w:pos="720"/>
          <w:tab w:val="left" w:pos="2160"/>
          <w:tab w:val="left" w:pos="3600"/>
          <w:tab w:val="left" w:pos="4320"/>
          <w:tab w:val="left" w:pos="504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6009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Our services are open to everyone </w:t>
      </w:r>
      <w:r w:rsidR="009F4ACF" w:rsidRPr="006009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wishing</w:t>
      </w:r>
      <w:r w:rsidRPr="006009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celebrate with us.  To continue to operate,</w:t>
      </w:r>
      <w:r w:rsidR="009F4ACF" w:rsidRPr="006009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6009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we rely on </w:t>
      </w:r>
      <w:r w:rsidR="008C1739" w:rsidRPr="006009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BJCA </w:t>
      </w:r>
      <w:r w:rsidRPr="006009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memberships and additional donations from service attendees, members and </w:t>
      </w:r>
      <w:proofErr w:type="spellStart"/>
      <w:r w:rsidRPr="006009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non members</w:t>
      </w:r>
      <w:proofErr w:type="spellEnd"/>
      <w:r w:rsidRPr="006009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alike.  </w:t>
      </w:r>
      <w:r w:rsidR="008C1739" w:rsidRPr="00600999">
        <w:rPr>
          <w:rFonts w:ascii="Calibri" w:hAnsi="Calibri" w:cs="Calibri"/>
          <w:color w:val="000000"/>
          <w:sz w:val="24"/>
          <w:szCs w:val="24"/>
        </w:rPr>
        <w:t xml:space="preserve">No </w:t>
      </w:r>
      <w:r w:rsidR="009F4ACF" w:rsidRPr="00600999">
        <w:rPr>
          <w:rFonts w:ascii="Calibri" w:hAnsi="Calibri" w:cs="Calibri"/>
          <w:color w:val="000000"/>
          <w:sz w:val="24"/>
          <w:szCs w:val="24"/>
        </w:rPr>
        <w:t>o</w:t>
      </w:r>
      <w:r w:rsidR="008C1739" w:rsidRPr="00600999">
        <w:rPr>
          <w:rFonts w:ascii="Calibri" w:hAnsi="Calibri" w:cs="Calibri"/>
          <w:color w:val="000000"/>
          <w:sz w:val="24"/>
          <w:szCs w:val="24"/>
        </w:rPr>
        <w:t xml:space="preserve">ther external </w:t>
      </w:r>
      <w:r w:rsidR="009F4ACF" w:rsidRPr="00600999">
        <w:rPr>
          <w:rFonts w:ascii="Calibri" w:hAnsi="Calibri" w:cs="Calibri"/>
          <w:color w:val="000000"/>
          <w:sz w:val="24"/>
          <w:szCs w:val="24"/>
        </w:rPr>
        <w:t xml:space="preserve">source of </w:t>
      </w:r>
      <w:r w:rsidR="008C1739" w:rsidRPr="00600999">
        <w:rPr>
          <w:rFonts w:ascii="Calibri" w:hAnsi="Calibri" w:cs="Calibri"/>
          <w:color w:val="000000"/>
          <w:sz w:val="24"/>
          <w:szCs w:val="24"/>
        </w:rPr>
        <w:t xml:space="preserve">support is used to meet the expenses of </w:t>
      </w:r>
      <w:proofErr w:type="spellStart"/>
      <w:r w:rsidR="008C1739" w:rsidRPr="00600999">
        <w:rPr>
          <w:rFonts w:ascii="Calibri" w:hAnsi="Calibri" w:cs="Calibri"/>
          <w:color w:val="000000"/>
          <w:sz w:val="24"/>
          <w:szCs w:val="24"/>
        </w:rPr>
        <w:t>Sha’arei</w:t>
      </w:r>
      <w:proofErr w:type="spellEnd"/>
      <w:r w:rsidR="008C1739" w:rsidRPr="0060099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8C1739" w:rsidRPr="00600999">
        <w:rPr>
          <w:rFonts w:ascii="Calibri" w:hAnsi="Calibri" w:cs="Calibri"/>
          <w:color w:val="000000"/>
          <w:sz w:val="24"/>
          <w:szCs w:val="24"/>
        </w:rPr>
        <w:t>Mizrah’s</w:t>
      </w:r>
      <w:proofErr w:type="spellEnd"/>
      <w:r w:rsidR="008C1739" w:rsidRPr="00600999">
        <w:rPr>
          <w:rFonts w:ascii="Calibri" w:hAnsi="Calibri" w:cs="Calibri"/>
          <w:color w:val="000000"/>
          <w:sz w:val="24"/>
          <w:szCs w:val="24"/>
        </w:rPr>
        <w:t xml:space="preserve"> ritual services.</w:t>
      </w:r>
    </w:p>
    <w:p w14:paraId="5997CC1D" w14:textId="77777777" w:rsidR="009F4ACF" w:rsidRPr="008104DD" w:rsidRDefault="009F4ACF" w:rsidP="009F4ACF">
      <w:pPr>
        <w:tabs>
          <w:tab w:val="left" w:pos="720"/>
          <w:tab w:val="left" w:pos="2160"/>
          <w:tab w:val="left" w:pos="3600"/>
          <w:tab w:val="left" w:pos="4320"/>
          <w:tab w:val="left" w:pos="5040"/>
        </w:tabs>
        <w:spacing w:line="360" w:lineRule="auto"/>
        <w:rPr>
          <w:rFonts w:ascii="Calibri" w:hAnsi="Calibri" w:cs="Calibri"/>
          <w:color w:val="000000"/>
          <w:sz w:val="16"/>
          <w:szCs w:val="16"/>
        </w:rPr>
      </w:pPr>
    </w:p>
    <w:p w14:paraId="31352ED2" w14:textId="77777777" w:rsidR="00600999" w:rsidRDefault="009F4ACF" w:rsidP="009F4ACF">
      <w:pPr>
        <w:tabs>
          <w:tab w:val="left" w:pos="720"/>
          <w:tab w:val="left" w:pos="2160"/>
          <w:tab w:val="left" w:pos="3600"/>
          <w:tab w:val="left" w:pos="4320"/>
          <w:tab w:val="left" w:pos="5040"/>
        </w:tabs>
        <w:spacing w:line="36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6009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The </w:t>
      </w:r>
      <w:r w:rsidR="008C1739" w:rsidRPr="006009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Burquest </w:t>
      </w:r>
      <w:r w:rsidRPr="006009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Jewish Community Association </w:t>
      </w:r>
      <w:r w:rsidR="008C1739" w:rsidRPr="006009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recently lowered its annual membership fee</w:t>
      </w:r>
      <w:r w:rsidR="0095096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</w:t>
      </w:r>
      <w:r w:rsidRPr="006009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 If you wish to consider joining, </w:t>
      </w:r>
      <w:r w:rsidR="00BF3E0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call us at 604-552-7221, </w:t>
      </w:r>
      <w:r w:rsidR="00BF3E04" w:rsidRPr="00BF3E0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visit </w:t>
      </w:r>
      <w:hyperlink r:id="rId15" w:history="1">
        <w:r w:rsidR="00BF3E04" w:rsidRPr="00BF3E04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www.burquest.org</w:t>
        </w:r>
      </w:hyperlink>
      <w:r w:rsidR="00BF3E04" w:rsidRPr="00BF3E0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or </w:t>
      </w:r>
      <w:r w:rsidR="008F7E26" w:rsidRPr="00BF3E0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email </w:t>
      </w:r>
      <w:hyperlink r:id="rId16" w:history="1">
        <w:r w:rsidR="008C1739" w:rsidRPr="00BF3E04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admin@burquest.org</w:t>
        </w:r>
      </w:hyperlink>
      <w:r w:rsidR="008C1739" w:rsidRPr="00BF3E0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="008C1739" w:rsidRPr="006009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110FFD37" w14:textId="77777777" w:rsidR="00600999" w:rsidRPr="008104DD" w:rsidRDefault="00600999" w:rsidP="009F4ACF">
      <w:pPr>
        <w:tabs>
          <w:tab w:val="left" w:pos="720"/>
          <w:tab w:val="left" w:pos="2160"/>
          <w:tab w:val="left" w:pos="3600"/>
          <w:tab w:val="left" w:pos="4320"/>
          <w:tab w:val="left" w:pos="5040"/>
        </w:tabs>
        <w:spacing w:line="360" w:lineRule="auto"/>
        <w:rPr>
          <w:rFonts w:ascii="Calibri" w:hAnsi="Calibri" w:cs="Calibri"/>
          <w:color w:val="000000"/>
          <w:sz w:val="16"/>
          <w:szCs w:val="16"/>
          <w:shd w:val="clear" w:color="auto" w:fill="FFFFFF"/>
        </w:rPr>
      </w:pPr>
    </w:p>
    <w:p w14:paraId="05A6E8D0" w14:textId="62E17751" w:rsidR="002852FC" w:rsidRDefault="006F24A5" w:rsidP="008104DD">
      <w:pPr>
        <w:tabs>
          <w:tab w:val="left" w:pos="720"/>
          <w:tab w:val="left" w:pos="2160"/>
          <w:tab w:val="left" w:pos="3600"/>
          <w:tab w:val="left" w:pos="4320"/>
          <w:tab w:val="left" w:pos="5040"/>
        </w:tabs>
        <w:spacing w:line="36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Non-members are welcome to attend.  A donation of $150 would be appropriate and appreciated</w:t>
      </w:r>
      <w:r w:rsidR="008104D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Tax-deductible p</w:t>
      </w:r>
      <w:r w:rsidR="008C1739" w:rsidRPr="006009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ayments may be made </w:t>
      </w:r>
      <w:r w:rsidR="008C1739" w:rsidRPr="002E463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by cheque,</w:t>
      </w:r>
      <w:r w:rsidR="00600999" w:rsidRPr="002E463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600999" w:rsidRPr="002E4634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I</w:t>
      </w:r>
      <w:r w:rsidR="008C1739" w:rsidRPr="002E4634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nterac</w:t>
      </w:r>
      <w:r w:rsidR="008C1739" w:rsidRPr="002E463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or credit card</w:t>
      </w:r>
      <w:r w:rsidR="00600999" w:rsidRPr="002E463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 Cheques may be mailed to or dropped off at Burquest.  </w:t>
      </w:r>
      <w:r w:rsidR="00600999" w:rsidRPr="002E4634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Interac</w:t>
      </w:r>
      <w:r w:rsidR="00600999" w:rsidRPr="002E463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e-transfers may be addressed to </w:t>
      </w:r>
      <w:hyperlink r:id="rId17" w:history="1">
        <w:r w:rsidR="00753FBF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admin@burquest.org</w:t>
        </w:r>
        <w:bookmarkStart w:id="0" w:name="_GoBack"/>
        <w:bookmarkEnd w:id="0"/>
      </w:hyperlink>
      <w:r w:rsidR="00BF3E04" w:rsidRPr="002E463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(no security code ne</w:t>
      </w:r>
      <w:r w:rsidR="006139FF" w:rsidRPr="002E463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cessary</w:t>
      </w:r>
      <w:r w:rsidR="00BF3E04" w:rsidRPr="002E463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).  Credit card </w:t>
      </w:r>
      <w:r w:rsidR="004E38E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payments can be made</w:t>
      </w:r>
      <w:r w:rsidR="004E38EA" w:rsidRPr="004E38E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4E38E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at our website: </w:t>
      </w:r>
      <w:hyperlink r:id="rId18" w:history="1">
        <w:r w:rsidR="004E38EA" w:rsidRPr="004E38EA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www.burquest.org</w:t>
        </w:r>
      </w:hyperlink>
      <w:r w:rsidR="004E38E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under ‘donate’, or information may be provided by phone: 604 552-7221.</w:t>
      </w:r>
      <w:r w:rsidR="006867A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1714A1F3" w14:textId="6F3E2F6D" w:rsidR="00BF3E04" w:rsidRPr="002852FC" w:rsidRDefault="008104DD" w:rsidP="002852FC">
      <w:pPr>
        <w:tabs>
          <w:tab w:val="left" w:pos="720"/>
          <w:tab w:val="left" w:pos="2160"/>
          <w:tab w:val="left" w:pos="3600"/>
          <w:tab w:val="left" w:pos="4320"/>
          <w:tab w:val="left" w:pos="5040"/>
        </w:tabs>
        <w:spacing w:line="360" w:lineRule="auto"/>
        <w:jc w:val="center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 w:rsidRPr="002852FC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All are welcome to participate regardless of ability to pay.</w:t>
      </w:r>
    </w:p>
    <w:p w14:paraId="299E0293" w14:textId="77777777" w:rsidR="001E6F26" w:rsidRDefault="001E6F26" w:rsidP="00BF3E04">
      <w:pPr>
        <w:tabs>
          <w:tab w:val="left" w:pos="720"/>
          <w:tab w:val="left" w:pos="2160"/>
          <w:tab w:val="left" w:pos="3600"/>
          <w:tab w:val="left" w:pos="4320"/>
          <w:tab w:val="left" w:pos="5040"/>
        </w:tabs>
        <w:spacing w:line="360" w:lineRule="auto"/>
        <w:jc w:val="center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Sha’ari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Mizrah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and </w:t>
      </w:r>
      <w:r w:rsidR="006139F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Burquest </w:t>
      </w:r>
      <w:r w:rsidR="0095096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Jewish Community Association </w:t>
      </w:r>
    </w:p>
    <w:p w14:paraId="7C6B2616" w14:textId="77777777" w:rsidR="006139FF" w:rsidRDefault="006139FF" w:rsidP="00BF3E04">
      <w:pPr>
        <w:tabs>
          <w:tab w:val="left" w:pos="720"/>
          <w:tab w:val="left" w:pos="2160"/>
          <w:tab w:val="left" w:pos="3600"/>
          <w:tab w:val="left" w:pos="4320"/>
          <w:tab w:val="left" w:pos="5040"/>
        </w:tabs>
        <w:spacing w:line="360" w:lineRule="auto"/>
        <w:jc w:val="center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hope you will join us during this season of reflection and renewal  </w:t>
      </w:r>
    </w:p>
    <w:p w14:paraId="3DB40D78" w14:textId="77777777" w:rsidR="00412F20" w:rsidRDefault="006139FF" w:rsidP="00BF3E04">
      <w:pPr>
        <w:tabs>
          <w:tab w:val="left" w:pos="720"/>
          <w:tab w:val="left" w:pos="2160"/>
          <w:tab w:val="left" w:pos="3600"/>
          <w:tab w:val="left" w:pos="4320"/>
          <w:tab w:val="left" w:pos="5040"/>
        </w:tabs>
        <w:spacing w:line="360" w:lineRule="auto"/>
        <w:jc w:val="center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L’Shana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Tovah</w:t>
      </w:r>
      <w:proofErr w:type="spellEnd"/>
      <w:r w:rsidR="00E872D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to all</w:t>
      </w:r>
    </w:p>
    <w:p w14:paraId="10C7DAA6" w14:textId="77777777" w:rsidR="00E637CC" w:rsidRPr="008104DD" w:rsidRDefault="00385555" w:rsidP="008104D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******************</w:t>
      </w:r>
    </w:p>
    <w:p w14:paraId="3FE9F23F" w14:textId="77777777" w:rsidR="00C038F0" w:rsidRDefault="00C038F0" w:rsidP="00886AC7">
      <w:pPr>
        <w:jc w:val="center"/>
        <w:rPr>
          <w:rFonts w:ascii="Calibri" w:hAnsi="Calibri" w:cs="Calibri"/>
          <w:b/>
          <w:bCs/>
          <w:color w:val="000000"/>
          <w:sz w:val="30"/>
          <w:szCs w:val="30"/>
          <w:u w:val="single"/>
          <w:lang w:eastAsia="en-CA"/>
        </w:rPr>
      </w:pPr>
    </w:p>
    <w:p w14:paraId="6F5FA17E" w14:textId="77777777" w:rsidR="007973B4" w:rsidRDefault="007973B4">
      <w:pPr>
        <w:rPr>
          <w:rFonts w:ascii="Calibri" w:hAnsi="Calibri" w:cs="Calibri"/>
          <w:b/>
          <w:bCs/>
          <w:color w:val="000000"/>
          <w:sz w:val="30"/>
          <w:szCs w:val="30"/>
          <w:u w:val="single"/>
          <w:lang w:eastAsia="en-CA"/>
        </w:rPr>
      </w:pPr>
    </w:p>
    <w:p w14:paraId="3E99BA8D" w14:textId="57A32A9B" w:rsidR="00A76C76" w:rsidRDefault="00A76C76" w:rsidP="00886AC7">
      <w:pPr>
        <w:jc w:val="center"/>
        <w:rPr>
          <w:rFonts w:ascii="Calibri" w:hAnsi="Calibri" w:cs="Calibri"/>
          <w:b/>
          <w:bCs/>
          <w:color w:val="000000"/>
          <w:sz w:val="30"/>
          <w:szCs w:val="30"/>
          <w:u w:val="single"/>
          <w:lang w:eastAsia="en-CA"/>
        </w:rPr>
      </w:pPr>
      <w:r w:rsidRPr="00A76C76">
        <w:rPr>
          <w:rFonts w:ascii="Calibri" w:hAnsi="Calibri" w:cs="Calibri"/>
          <w:b/>
          <w:bCs/>
          <w:color w:val="000000"/>
          <w:sz w:val="30"/>
          <w:szCs w:val="30"/>
          <w:u w:val="single"/>
          <w:lang w:eastAsia="en-CA"/>
        </w:rPr>
        <w:t xml:space="preserve">Cantor </w:t>
      </w:r>
      <w:proofErr w:type="spellStart"/>
      <w:r w:rsidRPr="00A76C76">
        <w:rPr>
          <w:rFonts w:ascii="Calibri" w:hAnsi="Calibri" w:cs="Calibri"/>
          <w:b/>
          <w:bCs/>
          <w:color w:val="000000"/>
          <w:sz w:val="30"/>
          <w:szCs w:val="30"/>
          <w:u w:val="single"/>
          <w:lang w:eastAsia="en-CA"/>
        </w:rPr>
        <w:t>Frani</w:t>
      </w:r>
      <w:proofErr w:type="spellEnd"/>
      <w:r w:rsidRPr="00A76C76">
        <w:rPr>
          <w:rFonts w:ascii="Calibri" w:hAnsi="Calibri" w:cs="Calibri"/>
          <w:b/>
          <w:bCs/>
          <w:color w:val="000000"/>
          <w:sz w:val="30"/>
          <w:szCs w:val="30"/>
          <w:u w:val="single"/>
          <w:lang w:eastAsia="en-CA"/>
        </w:rPr>
        <w:t xml:space="preserve"> Goodman</w:t>
      </w:r>
    </w:p>
    <w:p w14:paraId="08CE6F91" w14:textId="77777777" w:rsidR="00A76C76" w:rsidRDefault="00A76C76" w:rsidP="00A76C76">
      <w:pPr>
        <w:jc w:val="center"/>
        <w:rPr>
          <w:sz w:val="30"/>
          <w:szCs w:val="30"/>
          <w:lang w:eastAsia="en-CA"/>
        </w:rPr>
      </w:pPr>
    </w:p>
    <w:p w14:paraId="61CDCEAD" w14:textId="77777777" w:rsidR="00C038F0" w:rsidRPr="00A76C76" w:rsidRDefault="00C038F0" w:rsidP="00A76C76">
      <w:pPr>
        <w:jc w:val="center"/>
        <w:rPr>
          <w:sz w:val="30"/>
          <w:szCs w:val="30"/>
          <w:lang w:eastAsia="en-CA"/>
        </w:rPr>
      </w:pPr>
    </w:p>
    <w:p w14:paraId="79E19DC2" w14:textId="0FC39F8F" w:rsidR="00A76C76" w:rsidRPr="00A76C76" w:rsidRDefault="00221572" w:rsidP="00A76C76">
      <w:pPr>
        <w:spacing w:after="240"/>
        <w:rPr>
          <w:sz w:val="26"/>
          <w:szCs w:val="26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752" behindDoc="0" locked="0" layoutInCell="1" allowOverlap="1" wp14:anchorId="51FC1EC9" wp14:editId="47297CDD">
            <wp:simplePos x="0" y="0"/>
            <wp:positionH relativeFrom="margin">
              <wp:align>left</wp:align>
            </wp:positionH>
            <wp:positionV relativeFrom="paragraph">
              <wp:posOffset>250831</wp:posOffset>
            </wp:positionV>
            <wp:extent cx="2295525" cy="30575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C76" w:rsidRPr="00A76C76">
        <w:rPr>
          <w:sz w:val="24"/>
          <w:szCs w:val="24"/>
          <w:lang w:eastAsia="en-CA"/>
        </w:rPr>
        <w:br/>
      </w:r>
      <w:r w:rsidR="00A76C76" w:rsidRPr="00A76C76">
        <w:rPr>
          <w:rFonts w:ascii="Calibri" w:hAnsi="Calibri" w:cs="Calibri"/>
          <w:color w:val="000000"/>
          <w:sz w:val="26"/>
          <w:szCs w:val="26"/>
          <w:lang w:eastAsia="en-CA"/>
        </w:rPr>
        <w:t xml:space="preserve">Cantor </w:t>
      </w:r>
      <w:proofErr w:type="spellStart"/>
      <w:r w:rsidR="00A76C76" w:rsidRPr="00A76C76">
        <w:rPr>
          <w:rFonts w:ascii="Calibri" w:hAnsi="Calibri" w:cs="Calibri"/>
          <w:color w:val="000000"/>
          <w:sz w:val="26"/>
          <w:szCs w:val="26"/>
          <w:lang w:eastAsia="en-CA"/>
        </w:rPr>
        <w:t>Frani</w:t>
      </w:r>
      <w:proofErr w:type="spellEnd"/>
      <w:r w:rsidR="00A76C76" w:rsidRPr="00A76C76">
        <w:rPr>
          <w:rFonts w:ascii="Calibri" w:hAnsi="Calibri" w:cs="Calibri"/>
          <w:color w:val="000000"/>
          <w:sz w:val="26"/>
          <w:szCs w:val="26"/>
          <w:lang w:eastAsia="en-CA"/>
        </w:rPr>
        <w:t xml:space="preserve"> Goodman is excited to be joining us on th</w:t>
      </w:r>
      <w:r w:rsidR="003C39E4">
        <w:rPr>
          <w:rFonts w:ascii="Calibri" w:hAnsi="Calibri" w:cs="Calibri"/>
          <w:color w:val="000000"/>
          <w:sz w:val="26"/>
          <w:szCs w:val="26"/>
          <w:lang w:eastAsia="en-CA"/>
        </w:rPr>
        <w:t xml:space="preserve">e </w:t>
      </w:r>
      <w:proofErr w:type="spellStart"/>
      <w:r w:rsidR="003C39E4">
        <w:rPr>
          <w:rFonts w:ascii="Calibri" w:hAnsi="Calibri" w:cs="Calibri"/>
          <w:color w:val="000000"/>
          <w:sz w:val="26"/>
          <w:szCs w:val="26"/>
          <w:lang w:eastAsia="en-CA"/>
        </w:rPr>
        <w:t>bimah</w:t>
      </w:r>
      <w:proofErr w:type="spellEnd"/>
      <w:r w:rsidR="003C39E4">
        <w:rPr>
          <w:rFonts w:ascii="Calibri" w:hAnsi="Calibri" w:cs="Calibri"/>
          <w:color w:val="000000"/>
          <w:sz w:val="26"/>
          <w:szCs w:val="26"/>
          <w:lang w:eastAsia="en-CA"/>
        </w:rPr>
        <w:t xml:space="preserve"> this High Holiday</w:t>
      </w:r>
      <w:r w:rsidR="00A76C76" w:rsidRPr="00A76C76">
        <w:rPr>
          <w:rFonts w:ascii="Calibri" w:hAnsi="Calibri" w:cs="Calibri"/>
          <w:color w:val="000000"/>
          <w:sz w:val="26"/>
          <w:szCs w:val="26"/>
          <w:lang w:eastAsia="en-CA"/>
        </w:rPr>
        <w:t xml:space="preserve">.  A native Vancouverite, Cantor Goodman graduated from The Jewish Theological Seminary of America in New York in 2014.  </w:t>
      </w:r>
      <w:r w:rsidR="00A76C76">
        <w:rPr>
          <w:rFonts w:ascii="Calibri" w:hAnsi="Calibri" w:cs="Calibri"/>
          <w:color w:val="000000"/>
          <w:sz w:val="26"/>
          <w:szCs w:val="26"/>
          <w:lang w:eastAsia="en-CA"/>
        </w:rPr>
        <w:t xml:space="preserve"> </w:t>
      </w:r>
      <w:r w:rsidR="00A76C76" w:rsidRPr="00A76C76">
        <w:rPr>
          <w:rFonts w:ascii="Calibri" w:hAnsi="Calibri" w:cs="Calibri"/>
          <w:color w:val="000000"/>
          <w:sz w:val="26"/>
          <w:szCs w:val="26"/>
          <w:lang w:eastAsia="en-CA"/>
        </w:rPr>
        <w:t>Since that time, she has been active in the Jewish community of Greater Vancouver</w:t>
      </w:r>
      <w:r w:rsidR="00A76C76">
        <w:rPr>
          <w:rFonts w:ascii="Calibri" w:hAnsi="Calibri" w:cs="Calibri"/>
          <w:color w:val="000000"/>
          <w:sz w:val="26"/>
          <w:szCs w:val="26"/>
          <w:lang w:eastAsia="en-CA"/>
        </w:rPr>
        <w:t>,</w:t>
      </w:r>
      <w:r w:rsidR="00A76C76" w:rsidRPr="00A76C76">
        <w:rPr>
          <w:rFonts w:ascii="Calibri" w:hAnsi="Calibri" w:cs="Calibri"/>
          <w:color w:val="000000"/>
          <w:sz w:val="26"/>
          <w:szCs w:val="26"/>
          <w:lang w:eastAsia="en-CA"/>
        </w:rPr>
        <w:t xml:space="preserve"> teaching regular and special programming, at Hebrew Schools all over the lower mainland.  </w:t>
      </w:r>
      <w:r w:rsidR="00A76C76">
        <w:rPr>
          <w:rFonts w:ascii="Calibri" w:hAnsi="Calibri" w:cs="Calibri"/>
          <w:color w:val="000000"/>
          <w:sz w:val="26"/>
          <w:szCs w:val="26"/>
          <w:lang w:eastAsia="en-CA"/>
        </w:rPr>
        <w:t xml:space="preserve"> </w:t>
      </w:r>
      <w:r w:rsidR="00A76C76" w:rsidRPr="00A76C76">
        <w:rPr>
          <w:rFonts w:ascii="Calibri" w:hAnsi="Calibri" w:cs="Calibri"/>
          <w:color w:val="000000"/>
          <w:sz w:val="26"/>
          <w:szCs w:val="26"/>
          <w:lang w:eastAsia="en-CA"/>
        </w:rPr>
        <w:t xml:space="preserve">Cantor </w:t>
      </w:r>
      <w:proofErr w:type="spellStart"/>
      <w:r w:rsidR="00A76C76" w:rsidRPr="00A76C76">
        <w:rPr>
          <w:rFonts w:ascii="Calibri" w:hAnsi="Calibri" w:cs="Calibri"/>
          <w:color w:val="000000"/>
          <w:sz w:val="26"/>
          <w:szCs w:val="26"/>
          <w:lang w:eastAsia="en-CA"/>
        </w:rPr>
        <w:t>Frani</w:t>
      </w:r>
      <w:proofErr w:type="spellEnd"/>
      <w:r w:rsidR="00A76C76" w:rsidRPr="00A76C76">
        <w:rPr>
          <w:rFonts w:ascii="Calibri" w:hAnsi="Calibri" w:cs="Calibri"/>
          <w:color w:val="000000"/>
          <w:sz w:val="26"/>
          <w:szCs w:val="26"/>
          <w:lang w:eastAsia="en-CA"/>
        </w:rPr>
        <w:t xml:space="preserve"> has been fortunate to give lead services for communities </w:t>
      </w:r>
      <w:r w:rsidR="00A76C76">
        <w:rPr>
          <w:rFonts w:ascii="Calibri" w:hAnsi="Calibri" w:cs="Calibri"/>
          <w:color w:val="000000"/>
          <w:sz w:val="26"/>
          <w:szCs w:val="26"/>
          <w:lang w:eastAsia="en-CA"/>
        </w:rPr>
        <w:t xml:space="preserve">in the US and communities </w:t>
      </w:r>
      <w:r w:rsidR="00A76C76" w:rsidRPr="00A76C76">
        <w:rPr>
          <w:rFonts w:ascii="Calibri" w:hAnsi="Calibri" w:cs="Calibri"/>
          <w:color w:val="000000"/>
          <w:sz w:val="26"/>
          <w:szCs w:val="26"/>
          <w:lang w:eastAsia="en-CA"/>
        </w:rPr>
        <w:t>as far away as Gothenburg, Sweden.  </w:t>
      </w:r>
    </w:p>
    <w:p w14:paraId="6BB9E253" w14:textId="77777777" w:rsidR="00A76C76" w:rsidRPr="00A76C76" w:rsidRDefault="00A76C76" w:rsidP="00A76C76">
      <w:pPr>
        <w:rPr>
          <w:sz w:val="26"/>
          <w:szCs w:val="26"/>
          <w:lang w:eastAsia="en-CA"/>
        </w:rPr>
      </w:pPr>
    </w:p>
    <w:p w14:paraId="3B6DECC6" w14:textId="77777777" w:rsidR="00A76C76" w:rsidRDefault="00A76C76" w:rsidP="00A76C76">
      <w:pPr>
        <w:rPr>
          <w:rFonts w:ascii="Calibri" w:hAnsi="Calibri" w:cs="Calibri"/>
          <w:color w:val="000000"/>
          <w:sz w:val="26"/>
          <w:szCs w:val="26"/>
          <w:lang w:eastAsia="en-CA"/>
        </w:rPr>
      </w:pPr>
      <w:r w:rsidRPr="00A76C76">
        <w:rPr>
          <w:rFonts w:ascii="Calibri" w:hAnsi="Calibri" w:cs="Calibri"/>
          <w:color w:val="000000"/>
          <w:sz w:val="26"/>
          <w:szCs w:val="26"/>
          <w:lang w:eastAsia="en-CA"/>
        </w:rPr>
        <w:t xml:space="preserve">Cantor </w:t>
      </w:r>
      <w:proofErr w:type="spellStart"/>
      <w:r w:rsidRPr="00A76C76">
        <w:rPr>
          <w:rFonts w:ascii="Calibri" w:hAnsi="Calibri" w:cs="Calibri"/>
          <w:color w:val="000000"/>
          <w:sz w:val="26"/>
          <w:szCs w:val="26"/>
          <w:lang w:eastAsia="en-CA"/>
        </w:rPr>
        <w:t>Frani</w:t>
      </w:r>
      <w:proofErr w:type="spellEnd"/>
      <w:r w:rsidRPr="00A76C76">
        <w:rPr>
          <w:rFonts w:ascii="Calibri" w:hAnsi="Calibri" w:cs="Calibri"/>
          <w:color w:val="000000"/>
          <w:sz w:val="26"/>
          <w:szCs w:val="26"/>
          <w:lang w:eastAsia="en-CA"/>
        </w:rPr>
        <w:t xml:space="preserve"> is looking forward to being together, to raise our voices and bring our traditions alive in sacred song for a sweet new year!</w:t>
      </w:r>
    </w:p>
    <w:p w14:paraId="23DE523C" w14:textId="77777777" w:rsidR="00A76C76" w:rsidRDefault="00A76C76" w:rsidP="00A76C76">
      <w:pPr>
        <w:rPr>
          <w:rFonts w:ascii="Calibri" w:hAnsi="Calibri" w:cs="Calibri"/>
          <w:color w:val="000000"/>
          <w:sz w:val="26"/>
          <w:szCs w:val="26"/>
          <w:lang w:eastAsia="en-CA"/>
        </w:rPr>
      </w:pPr>
    </w:p>
    <w:p w14:paraId="52E56223" w14:textId="77777777" w:rsidR="00A76C76" w:rsidRDefault="00A76C76" w:rsidP="00A76C76">
      <w:pPr>
        <w:rPr>
          <w:sz w:val="26"/>
          <w:szCs w:val="26"/>
          <w:lang w:eastAsia="en-CA"/>
        </w:rPr>
      </w:pPr>
    </w:p>
    <w:p w14:paraId="14F507EB" w14:textId="77777777" w:rsidR="00A76C76" w:rsidRPr="00A76C76" w:rsidRDefault="00A76C76" w:rsidP="00A76C76">
      <w:pPr>
        <w:jc w:val="center"/>
        <w:rPr>
          <w:sz w:val="28"/>
          <w:szCs w:val="28"/>
          <w:lang w:eastAsia="en-CA"/>
        </w:rPr>
      </w:pPr>
      <w:proofErr w:type="spellStart"/>
      <w:r w:rsidRPr="00A76C76">
        <w:rPr>
          <w:rFonts w:ascii="Calibri" w:hAnsi="Calibri" w:cs="Calibri"/>
          <w:i/>
          <w:iCs/>
          <w:color w:val="000000"/>
          <w:sz w:val="28"/>
          <w:szCs w:val="28"/>
          <w:lang w:eastAsia="en-CA"/>
        </w:rPr>
        <w:t>Shanah</w:t>
      </w:r>
      <w:proofErr w:type="spellEnd"/>
      <w:r w:rsidRPr="00A76C76">
        <w:rPr>
          <w:rFonts w:ascii="Calibri" w:hAnsi="Calibri" w:cs="Calibri"/>
          <w:i/>
          <w:iCs/>
          <w:color w:val="000000"/>
          <w:sz w:val="28"/>
          <w:szCs w:val="28"/>
          <w:lang w:eastAsia="en-CA"/>
        </w:rPr>
        <w:t xml:space="preserve"> </w:t>
      </w:r>
      <w:proofErr w:type="spellStart"/>
      <w:r w:rsidRPr="00A76C76">
        <w:rPr>
          <w:rFonts w:ascii="Calibri" w:hAnsi="Calibri" w:cs="Calibri"/>
          <w:i/>
          <w:iCs/>
          <w:color w:val="000000"/>
          <w:sz w:val="28"/>
          <w:szCs w:val="28"/>
          <w:lang w:eastAsia="en-CA"/>
        </w:rPr>
        <w:t>Tovah</w:t>
      </w:r>
      <w:proofErr w:type="spellEnd"/>
      <w:r w:rsidRPr="00A76C76">
        <w:rPr>
          <w:rFonts w:ascii="Calibri" w:hAnsi="Calibri" w:cs="Calibri"/>
          <w:i/>
          <w:iCs/>
          <w:color w:val="000000"/>
          <w:sz w:val="28"/>
          <w:szCs w:val="28"/>
          <w:lang w:eastAsia="en-CA"/>
        </w:rPr>
        <w:t xml:space="preserve"> </w:t>
      </w:r>
      <w:proofErr w:type="spellStart"/>
      <w:r w:rsidRPr="00A76C76">
        <w:rPr>
          <w:rFonts w:ascii="Calibri" w:hAnsi="Calibri" w:cs="Calibri"/>
          <w:i/>
          <w:iCs/>
          <w:color w:val="000000"/>
          <w:sz w:val="28"/>
          <w:szCs w:val="28"/>
          <w:lang w:eastAsia="en-CA"/>
        </w:rPr>
        <w:t>u’Metukah</w:t>
      </w:r>
      <w:proofErr w:type="spellEnd"/>
      <w:r w:rsidRPr="00A76C76">
        <w:rPr>
          <w:rFonts w:ascii="Calibri" w:hAnsi="Calibri" w:cs="Calibri"/>
          <w:i/>
          <w:iCs/>
          <w:color w:val="000000"/>
          <w:sz w:val="28"/>
          <w:szCs w:val="28"/>
          <w:lang w:eastAsia="en-CA"/>
        </w:rPr>
        <w:t>!</w:t>
      </w:r>
    </w:p>
    <w:p w14:paraId="07547A01" w14:textId="77777777" w:rsidR="00A76C76" w:rsidRDefault="00A76C76" w:rsidP="00A76C76">
      <w:pPr>
        <w:spacing w:after="240"/>
        <w:jc w:val="center"/>
        <w:rPr>
          <w:sz w:val="26"/>
          <w:szCs w:val="26"/>
          <w:lang w:eastAsia="en-CA"/>
        </w:rPr>
      </w:pPr>
      <w:r w:rsidRPr="00A76C76">
        <w:rPr>
          <w:sz w:val="26"/>
          <w:szCs w:val="26"/>
          <w:lang w:eastAsia="en-CA"/>
        </w:rPr>
        <w:br/>
      </w:r>
    </w:p>
    <w:p w14:paraId="5043CB0F" w14:textId="77777777" w:rsidR="00A76C76" w:rsidRPr="00A76C76" w:rsidRDefault="00A76C76" w:rsidP="00A76C76">
      <w:pPr>
        <w:spacing w:after="240"/>
        <w:jc w:val="center"/>
        <w:rPr>
          <w:sz w:val="26"/>
          <w:szCs w:val="26"/>
          <w:lang w:eastAsia="en-CA"/>
        </w:rPr>
      </w:pPr>
    </w:p>
    <w:p w14:paraId="5F632DB4" w14:textId="77777777" w:rsidR="00A76C76" w:rsidRPr="00A76C76" w:rsidRDefault="00A76C76" w:rsidP="00A76C76">
      <w:pPr>
        <w:jc w:val="center"/>
        <w:rPr>
          <w:sz w:val="30"/>
          <w:szCs w:val="30"/>
          <w:lang w:eastAsia="en-CA"/>
        </w:rPr>
      </w:pPr>
      <w:proofErr w:type="spellStart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>אַחַת</w:t>
      </w:r>
      <w:proofErr w:type="spellEnd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 xml:space="preserve"> שָׁ</w:t>
      </w:r>
      <w:proofErr w:type="spellStart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>אַלְת</w:t>
      </w:r>
      <w:proofErr w:type="spellEnd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 xml:space="preserve">ִּי </w:t>
      </w:r>
      <w:proofErr w:type="spellStart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>מֵאֵת-יְהוָה</w:t>
      </w:r>
      <w:proofErr w:type="spellEnd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 xml:space="preserve"> </w:t>
      </w:r>
      <w:proofErr w:type="spellStart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>אוֹתָה</w:t>
      </w:r>
      <w:proofErr w:type="spellEnd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 xml:space="preserve">ּ </w:t>
      </w:r>
      <w:proofErr w:type="spellStart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>אֲבַק</w:t>
      </w:r>
      <w:proofErr w:type="spellEnd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>ֵּשׁ:שִׁ</w:t>
      </w:r>
      <w:proofErr w:type="spellStart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>בְת</w:t>
      </w:r>
      <w:proofErr w:type="spellEnd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>ִּי בְּ</w:t>
      </w:r>
      <w:proofErr w:type="spellStart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>בֵית-יְהוָה</w:t>
      </w:r>
      <w:proofErr w:type="spellEnd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>, כָּ</w:t>
      </w:r>
      <w:proofErr w:type="spellStart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>ל-יְמֵי</w:t>
      </w:r>
      <w:proofErr w:type="spellEnd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 xml:space="preserve"> </w:t>
      </w:r>
      <w:proofErr w:type="spellStart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>חַי</w:t>
      </w:r>
      <w:proofErr w:type="spellEnd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>ַּ</w:t>
      </w:r>
      <w:proofErr w:type="spellStart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>י,לַחֲזוֹת</w:t>
      </w:r>
      <w:proofErr w:type="spellEnd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 xml:space="preserve"> בְּ</w:t>
      </w:r>
      <w:proofErr w:type="spellStart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>נֹעַם-יְהוָה</w:t>
      </w:r>
      <w:proofErr w:type="spellEnd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 xml:space="preserve">, </w:t>
      </w:r>
      <w:proofErr w:type="spellStart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>וּלְבַק</w:t>
      </w:r>
      <w:proofErr w:type="spellEnd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>ֵּר בְּ</w:t>
      </w:r>
      <w:proofErr w:type="spellStart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>הֵיכָלו</w:t>
      </w:r>
      <w:proofErr w:type="spellEnd"/>
      <w:r w:rsidRPr="00A76C76">
        <w:rPr>
          <w:rFonts w:ascii="David" w:hAnsi="David"/>
          <w:i/>
          <w:iCs/>
          <w:color w:val="000000"/>
          <w:sz w:val="30"/>
          <w:szCs w:val="30"/>
          <w:shd w:val="clear" w:color="auto" w:fill="FFFFFF"/>
          <w:lang w:eastAsia="en-CA"/>
        </w:rPr>
        <w:t>ֹ.</w:t>
      </w:r>
    </w:p>
    <w:p w14:paraId="7094994C" w14:textId="77777777" w:rsidR="00A76C76" w:rsidRPr="00A76C76" w:rsidRDefault="00A76C76" w:rsidP="00A76C76">
      <w:pPr>
        <w:jc w:val="center"/>
        <w:rPr>
          <w:sz w:val="24"/>
          <w:szCs w:val="24"/>
          <w:lang w:eastAsia="en-CA"/>
        </w:rPr>
      </w:pPr>
      <w:r w:rsidRPr="00A76C76">
        <w:rPr>
          <w:rFonts w:ascii="Calibri" w:hAnsi="Calibri" w:cs="Calibri"/>
          <w:i/>
          <w:iCs/>
          <w:color w:val="000000"/>
          <w:sz w:val="26"/>
          <w:szCs w:val="26"/>
          <w:lang w:eastAsia="en-CA"/>
        </w:rPr>
        <w:t>One thing I ask from the Lord, one thing I desire</w:t>
      </w:r>
    </w:p>
    <w:p w14:paraId="38369F1A" w14:textId="77777777" w:rsidR="00A76C76" w:rsidRPr="00A76C76" w:rsidRDefault="00A76C76" w:rsidP="00A76C76">
      <w:pPr>
        <w:jc w:val="center"/>
        <w:rPr>
          <w:sz w:val="24"/>
          <w:szCs w:val="24"/>
          <w:lang w:eastAsia="en-CA"/>
        </w:rPr>
      </w:pPr>
      <w:r w:rsidRPr="00A76C76">
        <w:rPr>
          <w:rFonts w:ascii="Calibri" w:hAnsi="Calibri" w:cs="Calibri"/>
          <w:i/>
          <w:iCs/>
          <w:color w:val="000000"/>
          <w:sz w:val="26"/>
          <w:szCs w:val="26"/>
          <w:lang w:eastAsia="en-CA"/>
        </w:rPr>
        <w:t>That I might dwell in Your house all the days of my life</w:t>
      </w:r>
    </w:p>
    <w:p w14:paraId="425BA2CA" w14:textId="77777777" w:rsidR="00A76C76" w:rsidRPr="00A76C76" w:rsidRDefault="00A76C76" w:rsidP="00A76C76">
      <w:pPr>
        <w:jc w:val="center"/>
        <w:rPr>
          <w:sz w:val="24"/>
          <w:szCs w:val="24"/>
          <w:lang w:eastAsia="en-CA"/>
        </w:rPr>
      </w:pPr>
      <w:r w:rsidRPr="00A76C76">
        <w:rPr>
          <w:rFonts w:ascii="Calibri" w:hAnsi="Calibri" w:cs="Calibri"/>
          <w:i/>
          <w:iCs/>
          <w:color w:val="000000"/>
          <w:sz w:val="26"/>
          <w:szCs w:val="26"/>
          <w:lang w:eastAsia="en-CA"/>
        </w:rPr>
        <w:t>To behold the graciousness of the Lord, and to enter God's sanctuary​.</w:t>
      </w:r>
      <w:r w:rsidRPr="00A76C76">
        <w:rPr>
          <w:rFonts w:ascii="Calibri" w:hAnsi="Calibri" w:cs="Calibri"/>
          <w:i/>
          <w:iCs/>
          <w:color w:val="000000"/>
          <w:sz w:val="26"/>
          <w:szCs w:val="26"/>
          <w:lang w:eastAsia="en-CA"/>
        </w:rPr>
        <w:br/>
        <w:t>~Psalm 27:4</w:t>
      </w:r>
    </w:p>
    <w:p w14:paraId="07459315" w14:textId="77777777" w:rsidR="00A21583" w:rsidRPr="00335065" w:rsidRDefault="00A76C76" w:rsidP="00A76C76">
      <w:pPr>
        <w:jc w:val="center"/>
        <w:rPr>
          <w:rFonts w:ascii="Arial" w:hAnsi="Arial" w:cs="Arial"/>
          <w:sz w:val="24"/>
        </w:rPr>
      </w:pPr>
      <w:r w:rsidRPr="00A76C76">
        <w:rPr>
          <w:sz w:val="24"/>
          <w:szCs w:val="24"/>
          <w:lang w:eastAsia="en-CA"/>
        </w:rPr>
        <w:br/>
      </w:r>
    </w:p>
    <w:sectPr w:rsidR="00A21583" w:rsidRPr="00335065" w:rsidSect="00114D92">
      <w:type w:val="continuous"/>
      <w:pgSz w:w="12240" w:h="15840"/>
      <w:pgMar w:top="72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3A012" w14:textId="77777777" w:rsidR="00821C07" w:rsidRDefault="00821C07">
      <w:r>
        <w:separator/>
      </w:r>
    </w:p>
  </w:endnote>
  <w:endnote w:type="continuationSeparator" w:id="0">
    <w:p w14:paraId="768697BD" w14:textId="77777777" w:rsidR="00821C07" w:rsidRDefault="0082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vid">
    <w:altName w:val="Segoe UI"/>
    <w:charset w:val="00"/>
    <w:family w:val="swiss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C49A" w14:textId="77777777" w:rsidR="00E00FCB" w:rsidRDefault="00E00FCB">
    <w:pPr>
      <w:pStyle w:val="Footer"/>
      <w:jc w:val="center"/>
      <w:rPr>
        <w:spacing w:val="4"/>
        <w:sz w:val="19"/>
      </w:rPr>
    </w:pPr>
    <w:r>
      <w:rPr>
        <w:spacing w:val="4"/>
        <w:sz w:val="19"/>
      </w:rPr>
      <w:t xml:space="preserve">Community Centre Address:  </w:t>
    </w:r>
    <w:smartTag w:uri="urn:schemas-microsoft-com:office:smarttags" w:element="address">
      <w:smartTag w:uri="urn:schemas-microsoft-com:office:smarttags" w:element="Street">
        <w:r>
          <w:rPr>
            <w:spacing w:val="4"/>
            <w:sz w:val="19"/>
          </w:rPr>
          <w:t>2860 Dewdney Trunk Road</w:t>
        </w:r>
      </w:smartTag>
      <w:r>
        <w:rPr>
          <w:spacing w:val="4"/>
          <w:sz w:val="19"/>
        </w:rPr>
        <w:t xml:space="preserve">, </w:t>
      </w:r>
      <w:smartTag w:uri="urn:schemas-microsoft-com:office:smarttags" w:element="City">
        <w:r>
          <w:rPr>
            <w:spacing w:val="4"/>
            <w:sz w:val="19"/>
          </w:rPr>
          <w:t>Coquitlam</w:t>
        </w:r>
      </w:smartTag>
      <w:r>
        <w:rPr>
          <w:spacing w:val="4"/>
          <w:sz w:val="19"/>
        </w:rPr>
        <w:t xml:space="preserve">, </w:t>
      </w:r>
      <w:proofErr w:type="gramStart"/>
      <w:r>
        <w:rPr>
          <w:spacing w:val="4"/>
          <w:sz w:val="19"/>
        </w:rPr>
        <w:t xml:space="preserve">BC  </w:t>
      </w:r>
      <w:smartTag w:uri="urn:schemas-microsoft-com:office:smarttags" w:element="PostalCode">
        <w:r>
          <w:rPr>
            <w:spacing w:val="4"/>
            <w:sz w:val="19"/>
          </w:rPr>
          <w:t>V3C</w:t>
        </w:r>
        <w:proofErr w:type="gramEnd"/>
        <w:r>
          <w:rPr>
            <w:spacing w:val="4"/>
            <w:sz w:val="19"/>
          </w:rPr>
          <w:t xml:space="preserve"> 2H9</w:t>
        </w:r>
      </w:smartTag>
    </w:smartTag>
  </w:p>
  <w:p w14:paraId="11BF6162" w14:textId="77777777" w:rsidR="00E00FCB" w:rsidRDefault="00E00FCB">
    <w:pPr>
      <w:pStyle w:val="Footer"/>
      <w:jc w:val="center"/>
      <w:rPr>
        <w:snapToGrid w:val="0"/>
        <w:spacing w:val="4"/>
        <w:sz w:val="18"/>
      </w:rPr>
    </w:pPr>
    <w:r>
      <w:rPr>
        <w:spacing w:val="4"/>
        <w:sz w:val="19"/>
      </w:rPr>
      <w:t xml:space="preserve">Tel: 604-552-7221 </w:t>
    </w:r>
    <w:proofErr w:type="gramStart"/>
    <w:r>
      <w:rPr>
        <w:rFonts w:ascii="Wingdings 2" w:hAnsi="Wingdings 2"/>
        <w:snapToGrid w:val="0"/>
        <w:spacing w:val="4"/>
        <w:sz w:val="19"/>
      </w:rPr>
      <w:t></w:t>
    </w:r>
    <w:r>
      <w:rPr>
        <w:snapToGrid w:val="0"/>
        <w:spacing w:val="4"/>
        <w:sz w:val="19"/>
      </w:rPr>
      <w:t xml:space="preserve">  E</w:t>
    </w:r>
    <w:proofErr w:type="gramEnd"/>
    <w:r>
      <w:rPr>
        <w:snapToGrid w:val="0"/>
        <w:spacing w:val="4"/>
        <w:sz w:val="19"/>
      </w:rPr>
      <w:t xml:space="preserve">-mail: </w:t>
    </w:r>
    <w:smartTag w:uri="urn:schemas-microsoft-com:office:smarttags" w:element="PersonName">
      <w:r>
        <w:rPr>
          <w:sz w:val="19"/>
        </w:rPr>
        <w:t>admin@burquest.org</w:t>
      </w:r>
    </w:smartTag>
    <w:r>
      <w:rPr>
        <w:snapToGrid w:val="0"/>
        <w:spacing w:val="4"/>
        <w:sz w:val="18"/>
      </w:rPr>
      <w:t xml:space="preserve">  </w:t>
    </w:r>
    <w:r>
      <w:rPr>
        <w:rFonts w:ascii="Wingdings 2" w:hAnsi="Wingdings 2"/>
        <w:snapToGrid w:val="0"/>
        <w:spacing w:val="4"/>
        <w:sz w:val="19"/>
      </w:rPr>
      <w:t></w:t>
    </w:r>
    <w:r>
      <w:rPr>
        <w:snapToGrid w:val="0"/>
        <w:spacing w:val="4"/>
        <w:sz w:val="18"/>
      </w:rPr>
      <w:t xml:space="preserve">  </w:t>
    </w:r>
    <w:r>
      <w:rPr>
        <w:snapToGrid w:val="0"/>
        <w:spacing w:val="4"/>
        <w:sz w:val="19"/>
      </w:rPr>
      <w:t>Website: www.burquest.org</w:t>
    </w:r>
  </w:p>
  <w:p w14:paraId="5F3C5927" w14:textId="77777777" w:rsidR="00E00FCB" w:rsidRDefault="00E00FCB">
    <w:pPr>
      <w:pStyle w:val="Footer"/>
      <w:jc w:val="center"/>
      <w:rPr>
        <w:snapToGrid w:val="0"/>
        <w:sz w:val="19"/>
      </w:rPr>
    </w:pPr>
    <w:r>
      <w:rPr>
        <w:snapToGrid w:val="0"/>
        <w:sz w:val="19"/>
      </w:rPr>
      <w:t>Charitable Registration Number: 88699 0597 RR0001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264BC" w14:textId="77777777" w:rsidR="00821C07" w:rsidRDefault="00821C07">
      <w:r>
        <w:separator/>
      </w:r>
    </w:p>
  </w:footnote>
  <w:footnote w:type="continuationSeparator" w:id="0">
    <w:p w14:paraId="5554FD87" w14:textId="77777777" w:rsidR="00821C07" w:rsidRDefault="0082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6C5D3" w14:textId="77777777" w:rsidR="002C1A68" w:rsidRDefault="00221572">
    <w:pPr>
      <w:pStyle w:val="Header"/>
      <w:tabs>
        <w:tab w:val="clear" w:pos="4320"/>
        <w:tab w:val="clear" w:pos="8640"/>
      </w:tabs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378A4959" wp14:editId="07777777">
          <wp:simplePos x="0" y="0"/>
          <wp:positionH relativeFrom="margin">
            <wp:posOffset>2586990</wp:posOffset>
          </wp:positionH>
          <wp:positionV relativeFrom="margin">
            <wp:posOffset>-1553845</wp:posOffset>
          </wp:positionV>
          <wp:extent cx="1032510" cy="1614805"/>
          <wp:effectExtent l="0" t="0" r="0" b="0"/>
          <wp:wrapSquare wrapText="bothSides"/>
          <wp:docPr id="2" name="Picture 0" descr="bjca_logo[1]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jca_logo[1]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A5D23" w14:textId="77777777" w:rsidR="002C1A68" w:rsidRDefault="002C1A68">
    <w:pPr>
      <w:pStyle w:val="Header"/>
      <w:tabs>
        <w:tab w:val="clear" w:pos="4320"/>
        <w:tab w:val="clear" w:pos="8640"/>
      </w:tabs>
    </w:pPr>
  </w:p>
  <w:p w14:paraId="738610EB" w14:textId="77777777" w:rsidR="002C1A68" w:rsidRDefault="002C1A68">
    <w:pPr>
      <w:pStyle w:val="Header"/>
      <w:tabs>
        <w:tab w:val="clear" w:pos="4320"/>
        <w:tab w:val="clear" w:pos="8640"/>
      </w:tabs>
    </w:pPr>
  </w:p>
  <w:p w14:paraId="637805D2" w14:textId="77777777" w:rsidR="002C1A68" w:rsidRDefault="002C1A68">
    <w:pPr>
      <w:pStyle w:val="Header"/>
      <w:tabs>
        <w:tab w:val="clear" w:pos="4320"/>
        <w:tab w:val="clear" w:pos="8640"/>
      </w:tabs>
    </w:pPr>
  </w:p>
  <w:p w14:paraId="463F29E8" w14:textId="77777777" w:rsidR="002C1A68" w:rsidRDefault="002C1A68">
    <w:pPr>
      <w:pStyle w:val="Header"/>
      <w:tabs>
        <w:tab w:val="clear" w:pos="4320"/>
        <w:tab w:val="clear" w:pos="8640"/>
      </w:tabs>
    </w:pPr>
  </w:p>
  <w:p w14:paraId="3B7B4B86" w14:textId="77777777" w:rsidR="002C1A68" w:rsidRDefault="002C1A68">
    <w:pPr>
      <w:pStyle w:val="Header"/>
      <w:tabs>
        <w:tab w:val="clear" w:pos="4320"/>
        <w:tab w:val="clear" w:pos="8640"/>
      </w:tabs>
    </w:pPr>
  </w:p>
  <w:p w14:paraId="3A0FF5F2" w14:textId="77777777" w:rsidR="002C1A68" w:rsidRDefault="002C1A68">
    <w:pPr>
      <w:pStyle w:val="Header"/>
      <w:tabs>
        <w:tab w:val="clear" w:pos="4320"/>
        <w:tab w:val="clear" w:pos="8640"/>
      </w:tabs>
    </w:pPr>
  </w:p>
  <w:p w14:paraId="5630AD66" w14:textId="77777777" w:rsidR="002C1A68" w:rsidRDefault="002C1A68">
    <w:pPr>
      <w:pStyle w:val="Header"/>
      <w:tabs>
        <w:tab w:val="clear" w:pos="4320"/>
        <w:tab w:val="clear" w:pos="8640"/>
      </w:tabs>
    </w:pPr>
  </w:p>
  <w:p w14:paraId="61829076" w14:textId="77777777" w:rsidR="00E00FCB" w:rsidRDefault="00E00FC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84F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488F46C4"/>
    <w:multiLevelType w:val="singleLevel"/>
    <w:tmpl w:val="10090009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xNDQxMTIzN7S0MLRU0lEKTi0uzszPAykwrAUASP+QOywAAAA="/>
  </w:docVars>
  <w:rsids>
    <w:rsidRoot w:val="0047607B"/>
    <w:rsid w:val="000041DE"/>
    <w:rsid w:val="00010A9E"/>
    <w:rsid w:val="00011931"/>
    <w:rsid w:val="00011D09"/>
    <w:rsid w:val="00032145"/>
    <w:rsid w:val="00054D1D"/>
    <w:rsid w:val="000619F5"/>
    <w:rsid w:val="00087467"/>
    <w:rsid w:val="0009276C"/>
    <w:rsid w:val="000B10B7"/>
    <w:rsid w:val="000C63C4"/>
    <w:rsid w:val="000C6428"/>
    <w:rsid w:val="000D0F09"/>
    <w:rsid w:val="000D3882"/>
    <w:rsid w:val="00114D92"/>
    <w:rsid w:val="00132FC7"/>
    <w:rsid w:val="00143F84"/>
    <w:rsid w:val="0014461F"/>
    <w:rsid w:val="00171AE0"/>
    <w:rsid w:val="00192DC6"/>
    <w:rsid w:val="001B71A2"/>
    <w:rsid w:val="001B7E37"/>
    <w:rsid w:val="001C2FFE"/>
    <w:rsid w:val="001C7728"/>
    <w:rsid w:val="001C7C0B"/>
    <w:rsid w:val="001D2948"/>
    <w:rsid w:val="001E6F26"/>
    <w:rsid w:val="001F4F23"/>
    <w:rsid w:val="001F7091"/>
    <w:rsid w:val="002145F5"/>
    <w:rsid w:val="00216CAD"/>
    <w:rsid w:val="00221572"/>
    <w:rsid w:val="002263EE"/>
    <w:rsid w:val="00232F1B"/>
    <w:rsid w:val="00242EBD"/>
    <w:rsid w:val="00243917"/>
    <w:rsid w:val="00257434"/>
    <w:rsid w:val="0026120E"/>
    <w:rsid w:val="00261A46"/>
    <w:rsid w:val="00263B91"/>
    <w:rsid w:val="00276AC4"/>
    <w:rsid w:val="002852FC"/>
    <w:rsid w:val="00286732"/>
    <w:rsid w:val="002A325B"/>
    <w:rsid w:val="002A5393"/>
    <w:rsid w:val="002B22A0"/>
    <w:rsid w:val="002C1A68"/>
    <w:rsid w:val="002D249F"/>
    <w:rsid w:val="002E4634"/>
    <w:rsid w:val="002E5909"/>
    <w:rsid w:val="002E6144"/>
    <w:rsid w:val="002F679D"/>
    <w:rsid w:val="00335065"/>
    <w:rsid w:val="003402A6"/>
    <w:rsid w:val="00342ADB"/>
    <w:rsid w:val="00371918"/>
    <w:rsid w:val="00374DCE"/>
    <w:rsid w:val="00385555"/>
    <w:rsid w:val="003863E3"/>
    <w:rsid w:val="00394A3B"/>
    <w:rsid w:val="003958B4"/>
    <w:rsid w:val="003A0E55"/>
    <w:rsid w:val="003B5446"/>
    <w:rsid w:val="003C21B2"/>
    <w:rsid w:val="003C39E4"/>
    <w:rsid w:val="003C69D1"/>
    <w:rsid w:val="003E5D72"/>
    <w:rsid w:val="00407F94"/>
    <w:rsid w:val="0041052B"/>
    <w:rsid w:val="00412F20"/>
    <w:rsid w:val="004538AD"/>
    <w:rsid w:val="0047607B"/>
    <w:rsid w:val="00481F85"/>
    <w:rsid w:val="00491595"/>
    <w:rsid w:val="0049558E"/>
    <w:rsid w:val="004A10A3"/>
    <w:rsid w:val="004C00E3"/>
    <w:rsid w:val="004C017E"/>
    <w:rsid w:val="004D0701"/>
    <w:rsid w:val="004D529F"/>
    <w:rsid w:val="004E38EA"/>
    <w:rsid w:val="004F0964"/>
    <w:rsid w:val="00502AF5"/>
    <w:rsid w:val="00502C6E"/>
    <w:rsid w:val="00515E97"/>
    <w:rsid w:val="005219E7"/>
    <w:rsid w:val="005275CC"/>
    <w:rsid w:val="005307CC"/>
    <w:rsid w:val="005455FB"/>
    <w:rsid w:val="005542D5"/>
    <w:rsid w:val="005562BF"/>
    <w:rsid w:val="00567052"/>
    <w:rsid w:val="00581627"/>
    <w:rsid w:val="00587D85"/>
    <w:rsid w:val="005A7ADC"/>
    <w:rsid w:val="005D4C96"/>
    <w:rsid w:val="005E08CF"/>
    <w:rsid w:val="005E584D"/>
    <w:rsid w:val="005F1682"/>
    <w:rsid w:val="00600999"/>
    <w:rsid w:val="00603876"/>
    <w:rsid w:val="00605E16"/>
    <w:rsid w:val="006139FF"/>
    <w:rsid w:val="00615D79"/>
    <w:rsid w:val="00617671"/>
    <w:rsid w:val="00666EA1"/>
    <w:rsid w:val="006867A2"/>
    <w:rsid w:val="006874A8"/>
    <w:rsid w:val="006B51E1"/>
    <w:rsid w:val="006C1FEC"/>
    <w:rsid w:val="006C460B"/>
    <w:rsid w:val="006F24A5"/>
    <w:rsid w:val="006F7129"/>
    <w:rsid w:val="007042A3"/>
    <w:rsid w:val="00712B01"/>
    <w:rsid w:val="00725A1C"/>
    <w:rsid w:val="007345E0"/>
    <w:rsid w:val="00742FF5"/>
    <w:rsid w:val="00753FBF"/>
    <w:rsid w:val="00754278"/>
    <w:rsid w:val="00757CA4"/>
    <w:rsid w:val="00775A58"/>
    <w:rsid w:val="00786F82"/>
    <w:rsid w:val="00793028"/>
    <w:rsid w:val="00794337"/>
    <w:rsid w:val="00794900"/>
    <w:rsid w:val="00796510"/>
    <w:rsid w:val="007973B4"/>
    <w:rsid w:val="007A27E5"/>
    <w:rsid w:val="007C65D5"/>
    <w:rsid w:val="007D0DE4"/>
    <w:rsid w:val="007E68ED"/>
    <w:rsid w:val="007F654D"/>
    <w:rsid w:val="008104DD"/>
    <w:rsid w:val="00813BCE"/>
    <w:rsid w:val="00814FEA"/>
    <w:rsid w:val="00821C07"/>
    <w:rsid w:val="008456A4"/>
    <w:rsid w:val="008546CD"/>
    <w:rsid w:val="008658F5"/>
    <w:rsid w:val="00874E04"/>
    <w:rsid w:val="008811D8"/>
    <w:rsid w:val="00885545"/>
    <w:rsid w:val="00886AC7"/>
    <w:rsid w:val="00891FD2"/>
    <w:rsid w:val="008942BF"/>
    <w:rsid w:val="008A3AD8"/>
    <w:rsid w:val="008B310C"/>
    <w:rsid w:val="008C1739"/>
    <w:rsid w:val="008C6990"/>
    <w:rsid w:val="008E60FA"/>
    <w:rsid w:val="008F4FFD"/>
    <w:rsid w:val="008F62E2"/>
    <w:rsid w:val="008F7E26"/>
    <w:rsid w:val="00903705"/>
    <w:rsid w:val="009174C9"/>
    <w:rsid w:val="0094014B"/>
    <w:rsid w:val="00950963"/>
    <w:rsid w:val="00965028"/>
    <w:rsid w:val="00967C91"/>
    <w:rsid w:val="0097106B"/>
    <w:rsid w:val="00971B2B"/>
    <w:rsid w:val="009A6DAC"/>
    <w:rsid w:val="009C1D60"/>
    <w:rsid w:val="009D4909"/>
    <w:rsid w:val="009F4ACF"/>
    <w:rsid w:val="009F6CEE"/>
    <w:rsid w:val="00A15ABA"/>
    <w:rsid w:val="00A202A0"/>
    <w:rsid w:val="00A21464"/>
    <w:rsid w:val="00A21583"/>
    <w:rsid w:val="00A24508"/>
    <w:rsid w:val="00A27889"/>
    <w:rsid w:val="00A40116"/>
    <w:rsid w:val="00A4117A"/>
    <w:rsid w:val="00A424C2"/>
    <w:rsid w:val="00A43E37"/>
    <w:rsid w:val="00A43E4E"/>
    <w:rsid w:val="00A616E4"/>
    <w:rsid w:val="00A6179F"/>
    <w:rsid w:val="00A619E8"/>
    <w:rsid w:val="00A76C76"/>
    <w:rsid w:val="00A91C49"/>
    <w:rsid w:val="00AA5C7B"/>
    <w:rsid w:val="00AA5EC6"/>
    <w:rsid w:val="00AB12F8"/>
    <w:rsid w:val="00AC6B33"/>
    <w:rsid w:val="00AC726D"/>
    <w:rsid w:val="00AD7FAA"/>
    <w:rsid w:val="00AF3D0C"/>
    <w:rsid w:val="00AF5C59"/>
    <w:rsid w:val="00B06A2E"/>
    <w:rsid w:val="00B07D31"/>
    <w:rsid w:val="00B61C46"/>
    <w:rsid w:val="00B751B9"/>
    <w:rsid w:val="00B94BA2"/>
    <w:rsid w:val="00B96551"/>
    <w:rsid w:val="00B96C8E"/>
    <w:rsid w:val="00BA4120"/>
    <w:rsid w:val="00BB2A0B"/>
    <w:rsid w:val="00BD01F1"/>
    <w:rsid w:val="00BD60AA"/>
    <w:rsid w:val="00BF3E04"/>
    <w:rsid w:val="00C038F0"/>
    <w:rsid w:val="00C34A80"/>
    <w:rsid w:val="00C76B02"/>
    <w:rsid w:val="00C85B4A"/>
    <w:rsid w:val="00CA4D17"/>
    <w:rsid w:val="00CB0A7B"/>
    <w:rsid w:val="00CB3E04"/>
    <w:rsid w:val="00CD0196"/>
    <w:rsid w:val="00CD0C92"/>
    <w:rsid w:val="00CD5CF1"/>
    <w:rsid w:val="00D03B3C"/>
    <w:rsid w:val="00D24465"/>
    <w:rsid w:val="00D4478A"/>
    <w:rsid w:val="00D46CD1"/>
    <w:rsid w:val="00D60B53"/>
    <w:rsid w:val="00D64AE5"/>
    <w:rsid w:val="00D653AF"/>
    <w:rsid w:val="00D65F96"/>
    <w:rsid w:val="00D76101"/>
    <w:rsid w:val="00DA3BD6"/>
    <w:rsid w:val="00DA46B3"/>
    <w:rsid w:val="00DC5CC6"/>
    <w:rsid w:val="00DD4DAB"/>
    <w:rsid w:val="00DE1C59"/>
    <w:rsid w:val="00E00FCB"/>
    <w:rsid w:val="00E17163"/>
    <w:rsid w:val="00E17A38"/>
    <w:rsid w:val="00E21560"/>
    <w:rsid w:val="00E22A95"/>
    <w:rsid w:val="00E2607A"/>
    <w:rsid w:val="00E418DE"/>
    <w:rsid w:val="00E42198"/>
    <w:rsid w:val="00E53855"/>
    <w:rsid w:val="00E605D1"/>
    <w:rsid w:val="00E637CC"/>
    <w:rsid w:val="00E67414"/>
    <w:rsid w:val="00E872D3"/>
    <w:rsid w:val="00E90EB6"/>
    <w:rsid w:val="00E92EA9"/>
    <w:rsid w:val="00E97985"/>
    <w:rsid w:val="00EA36FC"/>
    <w:rsid w:val="00EA639C"/>
    <w:rsid w:val="00ED0F44"/>
    <w:rsid w:val="00ED2EDF"/>
    <w:rsid w:val="00ED74B6"/>
    <w:rsid w:val="00EE07E3"/>
    <w:rsid w:val="00F135D6"/>
    <w:rsid w:val="00F20A60"/>
    <w:rsid w:val="00F25819"/>
    <w:rsid w:val="00F433E6"/>
    <w:rsid w:val="00F459CD"/>
    <w:rsid w:val="00F47982"/>
    <w:rsid w:val="00F50575"/>
    <w:rsid w:val="00F531E8"/>
    <w:rsid w:val="00F53C1B"/>
    <w:rsid w:val="00F540CF"/>
    <w:rsid w:val="00F62BB1"/>
    <w:rsid w:val="00F67A67"/>
    <w:rsid w:val="00F748E0"/>
    <w:rsid w:val="00F84359"/>
    <w:rsid w:val="00F92F1C"/>
    <w:rsid w:val="00F94C8A"/>
    <w:rsid w:val="00FA121E"/>
    <w:rsid w:val="00FA2CCF"/>
    <w:rsid w:val="00FA2DCB"/>
    <w:rsid w:val="00FB0E3D"/>
    <w:rsid w:val="00FB1824"/>
    <w:rsid w:val="00FE4C6F"/>
    <w:rsid w:val="00FE4E96"/>
    <w:rsid w:val="00FF0F2A"/>
    <w:rsid w:val="4C7C8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1A21FCA"/>
  <w15:chartTrackingRefBased/>
  <w15:docId w15:val="{6053F30B-F58A-4B46-B9D5-E1A0939C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990"/>
    <w:rPr>
      <w:lang w:val="en-CA" w:eastAsia="en-US"/>
    </w:rPr>
  </w:style>
  <w:style w:type="paragraph" w:styleId="Heading1">
    <w:name w:val="heading 1"/>
    <w:basedOn w:val="Normal"/>
    <w:next w:val="Normal"/>
    <w:qFormat/>
    <w:rsid w:val="008C6990"/>
    <w:pPr>
      <w:keepNext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69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699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A2146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1464"/>
    <w:rPr>
      <w:rFonts w:ascii="Consolas" w:eastAsia="Calibr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66EA1"/>
    <w:pPr>
      <w:spacing w:before="100" w:beforeAutospacing="1" w:after="100" w:afterAutospacing="1"/>
    </w:pPr>
    <w:rPr>
      <w:rFonts w:eastAsia="Calibri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81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AA5C7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5455F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418DE"/>
    <w:rPr>
      <w:b/>
      <w:bCs/>
    </w:rPr>
  </w:style>
  <w:style w:type="character" w:styleId="Emphasis">
    <w:name w:val="Emphasis"/>
    <w:basedOn w:val="DefaultParagraphFont"/>
    <w:uiPriority w:val="20"/>
    <w:qFormat/>
    <w:rsid w:val="00E41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37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4362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1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2728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2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13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06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21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37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33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191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77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953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717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960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6417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27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922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3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8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1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55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83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55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53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83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06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21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925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56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39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84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18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995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hyperlink" Target="file:///C:\Users\dov%20lenovo\Dropbox\My%20PC%20(DESKTOP-Q6O22JO)\Desktop\Chai2018\RItual%20committe%202022\High%20Holidays%202021\www.burquest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urquest.org" TargetMode="External"/><Relationship Id="rId17" Type="http://schemas.openxmlformats.org/officeDocument/2006/relationships/hyperlink" Target="mailto:burqpay@telu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burquest.org" TargetMode="External"/><Relationship Id="rId20" Type="http://schemas.openxmlformats.org/officeDocument/2006/relationships/image" Target="https://lh4.googleusercontent.com/fWsF15f7Qd7sDEmDV_m8PIIFwoeZ4EPCZqjO6PmHYQ7K2VOGLo4doiPrWhVlqjAwhFTjNRKNjDHLON_LUjM5Ss3jFu6FbghslA5TPHlx9A5teMqMVPBkVptilpdhw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burquest.org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E1D5-BC51-494F-8D7A-587EDA70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Congregation Sha’arei Mizrah</vt:lpstr>
    </vt:vector>
  </TitlesOfParts>
  <Company>Burquest Jewish Community Association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Congregation Sha’arei Mizrah</dc:title>
  <dc:subject/>
  <dc:creator>Burquest</dc:creator>
  <cp:keywords/>
  <cp:lastModifiedBy>David Lank</cp:lastModifiedBy>
  <cp:revision>6</cp:revision>
  <cp:lastPrinted>2021-09-05T14:43:00Z</cp:lastPrinted>
  <dcterms:created xsi:type="dcterms:W3CDTF">2023-07-24T17:19:00Z</dcterms:created>
  <dcterms:modified xsi:type="dcterms:W3CDTF">2023-07-28T06:14:00Z</dcterms:modified>
</cp:coreProperties>
</file>